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/>
          <w:sz w:val="36"/>
          <w:szCs w:val="36"/>
        </w:rPr>
      </w:pPr>
      <w:r w:rsidRPr="003475F0">
        <w:rPr>
          <w:rFonts w:ascii="바탕체" w:eastAsia="바탕체" w:hAnsi="바탕체" w:hint="eastAsia"/>
          <w:b/>
          <w:sz w:val="36"/>
          <w:szCs w:val="36"/>
        </w:rPr>
        <w:t>개 인 정 보  처 리 방 침</w:t>
      </w:r>
    </w:p>
    <w:p w:rsidR="00394745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765216" w:rsidRDefault="00765216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94"/>
      </w:tblGrid>
      <w:tr w:rsidR="00394745" w:rsidRPr="003475F0" w:rsidTr="00D2775C">
        <w:tc>
          <w:tcPr>
            <w:tcW w:w="8702" w:type="dxa"/>
          </w:tcPr>
          <w:p w:rsidR="00394745" w:rsidRPr="003475F0" w:rsidRDefault="00394745" w:rsidP="00D2775C">
            <w:pPr>
              <w:widowControl/>
              <w:wordWrap/>
              <w:rPr>
                <w:rFonts w:ascii="바탕체" w:eastAsia="바탕체" w:hAnsi="바탕체"/>
                <w:bCs/>
                <w:szCs w:val="20"/>
              </w:rPr>
            </w:pPr>
            <w:r w:rsidRPr="003475F0">
              <w:rPr>
                <w:rFonts w:ascii="바탕체" w:eastAsia="바탕체" w:hAnsi="바탕체" w:hint="eastAsia"/>
                <w:bCs/>
                <w:szCs w:val="20"/>
              </w:rPr>
              <w:t>현대하이</w:t>
            </w:r>
            <w:r>
              <w:rPr>
                <w:rFonts w:ascii="바탕체" w:eastAsia="바탕체" w:hAnsi="바탕체" w:hint="eastAsia"/>
                <w:bCs/>
                <w:szCs w:val="20"/>
              </w:rPr>
              <w:t>라이프손</w:t>
            </w:r>
            <w:r w:rsidRPr="003475F0">
              <w:rPr>
                <w:rFonts w:ascii="바탕체" w:eastAsia="바탕체" w:hAnsi="바탕체" w:hint="eastAsia"/>
                <w:bCs/>
                <w:szCs w:val="20"/>
              </w:rPr>
              <w:t xml:space="preserve">해사정주식회사(이하 </w:t>
            </w:r>
            <w:r w:rsidRPr="003475F0">
              <w:rPr>
                <w:rFonts w:ascii="바탕체" w:eastAsia="바탕체" w:hAnsi="바탕체"/>
                <w:bCs/>
                <w:szCs w:val="20"/>
              </w:rPr>
              <w:t>“</w:t>
            </w:r>
            <w:r w:rsidRPr="003475F0">
              <w:rPr>
                <w:rFonts w:ascii="바탕체" w:eastAsia="바탕체" w:hAnsi="바탕체" w:hint="eastAsia"/>
                <w:bCs/>
                <w:szCs w:val="20"/>
              </w:rPr>
              <w:t>회사</w:t>
            </w:r>
            <w:r w:rsidRPr="003475F0">
              <w:rPr>
                <w:rFonts w:ascii="바탕체" w:eastAsia="바탕체" w:hAnsi="바탕체"/>
                <w:bCs/>
                <w:szCs w:val="20"/>
              </w:rPr>
              <w:t>”</w:t>
            </w:r>
            <w:r w:rsidRPr="003475F0">
              <w:rPr>
                <w:rFonts w:ascii="바탕체" w:eastAsia="바탕체" w:hAnsi="바탕체" w:hint="eastAsia"/>
                <w:bCs/>
                <w:szCs w:val="20"/>
              </w:rPr>
              <w:t xml:space="preserve">라 한다)는 개인정보보호법에 따라 이용자의 개인정보보호 및 권익을 보호하고 개인정보와 관련한 이용자의 고충을 원활하게 처리할 수 있도록 다음과 같은 </w:t>
            </w:r>
            <w:r>
              <w:rPr>
                <w:rFonts w:ascii="바탕체" w:eastAsia="바탕체" w:hAnsi="바탕체" w:hint="eastAsia"/>
                <w:bCs/>
                <w:szCs w:val="20"/>
              </w:rPr>
              <w:t xml:space="preserve">개인정보 </w:t>
            </w:r>
            <w:r w:rsidRPr="003475F0">
              <w:rPr>
                <w:rFonts w:ascii="바탕체" w:eastAsia="바탕체" w:hAnsi="바탕체" w:hint="eastAsia"/>
                <w:bCs/>
                <w:szCs w:val="20"/>
              </w:rPr>
              <w:t>처리방침을 두고 있습니다.</w:t>
            </w:r>
          </w:p>
        </w:tc>
      </w:tr>
    </w:tbl>
    <w:p w:rsidR="009A63C6" w:rsidRDefault="009A63C6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765216" w:rsidRPr="003475F0" w:rsidRDefault="00765216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Cs/>
          <w:szCs w:val="20"/>
          <w:u w:val="single"/>
        </w:rPr>
      </w:pPr>
      <w:r w:rsidRPr="003475F0">
        <w:rPr>
          <w:rFonts w:ascii="바탕체" w:eastAsia="바탕체" w:hAnsi="바탕체" w:hint="eastAsia"/>
          <w:bCs/>
          <w:szCs w:val="20"/>
          <w:u w:val="single"/>
        </w:rPr>
        <w:t>개정이력</w:t>
      </w:r>
    </w:p>
    <w:p w:rsidR="009A63C6" w:rsidRDefault="009A63C6" w:rsidP="009A63C6">
      <w:pPr>
        <w:wordWrap/>
        <w:adjustRightInd w:val="0"/>
        <w:spacing w:line="360" w:lineRule="exact"/>
        <w:jc w:val="center"/>
        <w:rPr>
          <w:rFonts w:ascii="바탕체" w:eastAsia="바탕체" w:hAnsi="바탕체"/>
          <w:color w:val="000000"/>
          <w:u w:val="single"/>
        </w:rPr>
      </w:pPr>
    </w:p>
    <w:tbl>
      <w:tblPr>
        <w:tblW w:w="8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2173"/>
        <w:gridCol w:w="2173"/>
        <w:gridCol w:w="2173"/>
      </w:tblGrid>
      <w:tr w:rsidR="009A63C6" w:rsidRPr="00A94E6A" w:rsidTr="003D3528">
        <w:trPr>
          <w:trHeight w:val="121"/>
        </w:trPr>
        <w:tc>
          <w:tcPr>
            <w:tcW w:w="2173" w:type="dxa"/>
            <w:shd w:val="clear" w:color="auto" w:fill="auto"/>
          </w:tcPr>
          <w:p w:rsidR="009A63C6" w:rsidRPr="00A94E6A" w:rsidRDefault="009A63C6" w:rsidP="003D3528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제    정</w:t>
            </w:r>
          </w:p>
        </w:tc>
        <w:tc>
          <w:tcPr>
            <w:tcW w:w="2173" w:type="dxa"/>
            <w:shd w:val="clear" w:color="auto" w:fill="auto"/>
          </w:tcPr>
          <w:p w:rsidR="009A63C6" w:rsidRPr="00A94E6A" w:rsidRDefault="009A63C6" w:rsidP="009A63C6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20</w:t>
            </w:r>
            <w:r>
              <w:rPr>
                <w:rFonts w:ascii="바탕체" w:eastAsia="바탕체" w:hAnsi="바탕체" w:hint="eastAsia"/>
                <w:color w:val="000000"/>
              </w:rPr>
              <w:t>11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 </w:t>
            </w:r>
            <w:r>
              <w:rPr>
                <w:rFonts w:ascii="바탕체" w:eastAsia="바탕체" w:hAnsi="바탕체" w:hint="eastAsia"/>
                <w:color w:val="000000"/>
              </w:rPr>
              <w:t>9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</w:t>
            </w:r>
            <w:r>
              <w:rPr>
                <w:rFonts w:ascii="바탕체" w:eastAsia="바탕체" w:hAnsi="바탕체" w:hint="eastAsia"/>
                <w:color w:val="000000"/>
              </w:rPr>
              <w:t>30</w:t>
            </w:r>
            <w:r w:rsidRPr="00A94E6A">
              <w:rPr>
                <w:rFonts w:ascii="바탕체" w:eastAsia="바탕체" w:hAnsi="바탕체" w:hint="eastAsia"/>
                <w:color w:val="000000"/>
              </w:rPr>
              <w:t>.</w:t>
            </w:r>
          </w:p>
        </w:tc>
        <w:tc>
          <w:tcPr>
            <w:tcW w:w="2173" w:type="dxa"/>
            <w:shd w:val="clear" w:color="auto" w:fill="auto"/>
          </w:tcPr>
          <w:p w:rsidR="009A63C6" w:rsidRPr="00A94E6A" w:rsidRDefault="009A63C6" w:rsidP="003D3528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일부개정</w:t>
            </w:r>
          </w:p>
        </w:tc>
        <w:tc>
          <w:tcPr>
            <w:tcW w:w="2173" w:type="dxa"/>
            <w:shd w:val="clear" w:color="auto" w:fill="auto"/>
          </w:tcPr>
          <w:p w:rsidR="009A63C6" w:rsidRPr="00A94E6A" w:rsidRDefault="009A63C6" w:rsidP="009A63C6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20</w:t>
            </w:r>
            <w:r>
              <w:rPr>
                <w:rFonts w:ascii="바탕체" w:eastAsia="바탕체" w:hAnsi="바탕체" w:hint="eastAsia"/>
                <w:color w:val="000000"/>
              </w:rPr>
              <w:t>13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 </w:t>
            </w:r>
            <w:r>
              <w:rPr>
                <w:rFonts w:ascii="바탕체" w:eastAsia="바탕체" w:hAnsi="바탕체" w:hint="eastAsia"/>
                <w:color w:val="000000"/>
              </w:rPr>
              <w:t>4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</w:t>
            </w:r>
            <w:r>
              <w:rPr>
                <w:rFonts w:ascii="바탕체" w:eastAsia="바탕체" w:hAnsi="바탕체" w:hint="eastAsia"/>
                <w:color w:val="000000"/>
              </w:rPr>
              <w:t xml:space="preserve"> </w:t>
            </w:r>
            <w:r w:rsidRPr="00A94E6A">
              <w:rPr>
                <w:rFonts w:ascii="바탕체" w:eastAsia="바탕체" w:hAnsi="바탕체" w:hint="eastAsia"/>
                <w:color w:val="000000"/>
              </w:rPr>
              <w:t>1.</w:t>
            </w:r>
          </w:p>
        </w:tc>
      </w:tr>
      <w:tr w:rsidR="00510871" w:rsidRPr="00A94E6A" w:rsidTr="003D3528">
        <w:trPr>
          <w:trHeight w:val="121"/>
        </w:trPr>
        <w:tc>
          <w:tcPr>
            <w:tcW w:w="2173" w:type="dxa"/>
            <w:shd w:val="clear" w:color="auto" w:fill="auto"/>
          </w:tcPr>
          <w:p w:rsidR="00510871" w:rsidRDefault="00510871" w:rsidP="003D3528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일부개정</w:t>
            </w:r>
          </w:p>
          <w:p w:rsidR="00C531D1" w:rsidRPr="00A94E6A" w:rsidRDefault="00C531D1" w:rsidP="003D3528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3B3DF5">
              <w:rPr>
                <w:rFonts w:ascii="바탕체" w:eastAsia="바탕체" w:hAnsi="바탕체" w:hint="eastAsia"/>
                <w:color w:val="000000"/>
                <w:highlight w:val="yellow"/>
              </w:rPr>
              <w:t>일부개정</w:t>
            </w:r>
          </w:p>
        </w:tc>
        <w:tc>
          <w:tcPr>
            <w:tcW w:w="2173" w:type="dxa"/>
            <w:shd w:val="clear" w:color="auto" w:fill="auto"/>
          </w:tcPr>
          <w:p w:rsidR="00510871" w:rsidRDefault="00510871" w:rsidP="009A63C6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20</w:t>
            </w:r>
            <w:r>
              <w:rPr>
                <w:rFonts w:ascii="바탕체" w:eastAsia="바탕체" w:hAnsi="바탕체" w:hint="eastAsia"/>
                <w:color w:val="000000"/>
              </w:rPr>
              <w:t>16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 </w:t>
            </w:r>
            <w:r>
              <w:rPr>
                <w:rFonts w:ascii="바탕체" w:eastAsia="바탕체" w:hAnsi="바탕체" w:hint="eastAsia"/>
                <w:color w:val="000000"/>
              </w:rPr>
              <w:t>4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</w:t>
            </w:r>
            <w:r>
              <w:rPr>
                <w:rFonts w:ascii="바탕체" w:eastAsia="바탕체" w:hAnsi="바탕체" w:hint="eastAsia"/>
                <w:color w:val="000000"/>
              </w:rPr>
              <w:t>1</w:t>
            </w:r>
            <w:r w:rsidRPr="00A94E6A">
              <w:rPr>
                <w:rFonts w:ascii="바탕체" w:eastAsia="바탕체" w:hAnsi="바탕체" w:hint="eastAsia"/>
                <w:color w:val="000000"/>
              </w:rPr>
              <w:t>1.</w:t>
            </w:r>
          </w:p>
          <w:p w:rsidR="00C531D1" w:rsidRPr="00A94E6A" w:rsidRDefault="00C531D1" w:rsidP="009A63C6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3B3DF5">
              <w:rPr>
                <w:rFonts w:ascii="바탕체" w:eastAsia="바탕체" w:hAnsi="바탕체"/>
                <w:color w:val="000000"/>
                <w:highlight w:val="yellow"/>
              </w:rPr>
              <w:t>2026.  7.  1.</w:t>
            </w:r>
          </w:p>
        </w:tc>
        <w:tc>
          <w:tcPr>
            <w:tcW w:w="2173" w:type="dxa"/>
            <w:shd w:val="clear" w:color="auto" w:fill="auto"/>
          </w:tcPr>
          <w:p w:rsidR="00510871" w:rsidRPr="00A94E6A" w:rsidRDefault="00510871" w:rsidP="00472F0B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일부개정</w:t>
            </w:r>
          </w:p>
        </w:tc>
        <w:tc>
          <w:tcPr>
            <w:tcW w:w="2173" w:type="dxa"/>
            <w:shd w:val="clear" w:color="auto" w:fill="auto"/>
          </w:tcPr>
          <w:p w:rsidR="00510871" w:rsidRDefault="00510871" w:rsidP="00510871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  <w:r w:rsidRPr="00A94E6A">
              <w:rPr>
                <w:rFonts w:ascii="바탕체" w:eastAsia="바탕체" w:hAnsi="바탕체" w:hint="eastAsia"/>
                <w:color w:val="000000"/>
              </w:rPr>
              <w:t>20</w:t>
            </w:r>
            <w:r>
              <w:rPr>
                <w:rFonts w:ascii="바탕체" w:eastAsia="바탕체" w:hAnsi="바탕체" w:hint="eastAsia"/>
                <w:color w:val="000000"/>
              </w:rPr>
              <w:t>17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 </w:t>
            </w:r>
            <w:r>
              <w:rPr>
                <w:rFonts w:ascii="바탕체" w:eastAsia="바탕체" w:hAnsi="바탕체" w:hint="eastAsia"/>
                <w:color w:val="000000"/>
              </w:rPr>
              <w:t>1</w:t>
            </w:r>
            <w:r w:rsidRPr="00A94E6A">
              <w:rPr>
                <w:rFonts w:ascii="바탕체" w:eastAsia="바탕체" w:hAnsi="바탕체" w:hint="eastAsia"/>
                <w:color w:val="000000"/>
              </w:rPr>
              <w:t xml:space="preserve">. </w:t>
            </w:r>
            <w:r>
              <w:rPr>
                <w:rFonts w:ascii="바탕체" w:eastAsia="바탕체" w:hAnsi="바탕체" w:hint="eastAsia"/>
                <w:color w:val="000000"/>
              </w:rPr>
              <w:t xml:space="preserve"> </w:t>
            </w:r>
            <w:r w:rsidRPr="00A94E6A">
              <w:rPr>
                <w:rFonts w:ascii="바탕체" w:eastAsia="바탕체" w:hAnsi="바탕체" w:hint="eastAsia"/>
                <w:color w:val="000000"/>
              </w:rPr>
              <w:t>1.</w:t>
            </w:r>
          </w:p>
          <w:p w:rsidR="00C531D1" w:rsidRPr="00A94E6A" w:rsidRDefault="00C531D1" w:rsidP="00510871">
            <w:pPr>
              <w:wordWrap/>
              <w:adjustRightInd w:val="0"/>
              <w:spacing w:line="360" w:lineRule="exact"/>
              <w:jc w:val="center"/>
              <w:rPr>
                <w:rFonts w:ascii="바탕체" w:eastAsia="바탕체" w:hAnsi="바탕체"/>
                <w:color w:val="000000"/>
              </w:rPr>
            </w:pPr>
          </w:p>
        </w:tc>
      </w:tr>
    </w:tbl>
    <w:p w:rsidR="009A63C6" w:rsidRDefault="009A63C6" w:rsidP="00394745">
      <w:pPr>
        <w:widowControl/>
        <w:wordWrap/>
        <w:rPr>
          <w:rFonts w:ascii="바탕체" w:eastAsia="바탕체" w:hAnsi="바탕체"/>
          <w:bCs/>
          <w:szCs w:val="20"/>
        </w:rPr>
      </w:pPr>
      <w:bookmarkStart w:id="0" w:name="_GoBack"/>
      <w:bookmarkEnd w:id="0"/>
    </w:p>
    <w:p w:rsidR="009A63C6" w:rsidRPr="003475F0" w:rsidRDefault="009A63C6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제 1 조 ( 개인정보의 처리목적 ) 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회사는 개인정보를 다음의 목적을 위해 처리합니다. 처리한 개인정보는 다음의 목적 이외의 용도로는 사용되지 않으며 이용 목적이 변경 될 시에는 사전동의를 구할 예정입니다.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1. 보험계약의 이행에 필요한 서비스의 제공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사고접수, 사고조사, 보험금지급심사, 고객상담 등 장기보험 관련 서비스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보험조사, 위험관리 및 진단, 소방·방재 컨설팅 등 일반보험 관련 서비스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상기 보험계약의 이행에 필요한 서비스의 제공을 위한 부대 업무의 처리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2. 직원 채용 및 인사관리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입사지원 행정 처리 및 입사자 채용업무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최종 입사자의 근로계약의 체결 및 유지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채용, 승진, 평가, 노무, 교육·연수, 상벌, 배치 등과 관련한 인사관리 효율성 유지·제고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="009A63C6">
        <w:rPr>
          <w:rFonts w:ascii="바탕체" w:eastAsia="바탕체" w:hAnsi="바탕체" w:hint="eastAsia"/>
          <w:bCs/>
          <w:w w:val="90"/>
          <w:szCs w:val="20"/>
        </w:rPr>
        <w:t>복지카드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, 단체보험, 퇴직연금, 건강검진, 대부, 휴가, 경조금, 학자금</w:t>
      </w:r>
      <w:r w:rsidR="009A63C6">
        <w:rPr>
          <w:rFonts w:ascii="바탕체" w:eastAsia="바탕체" w:hAnsi="바탕체" w:hint="eastAsia"/>
          <w:bCs/>
          <w:w w:val="90"/>
          <w:szCs w:val="20"/>
        </w:rPr>
        <w:t>, 근로자의 날 선물, 포상, 부임이사, 주거비보조, 콘도신청 등 복리후생 일체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 xml:space="preserve">급·상여 및 수당의 지급, 사회보험 취득·상실, 세금 및 공과금의 납부, 보건·안전, 각종 차별금지(고용형태, </w:t>
      </w:r>
      <w:r w:rsidR="009A63C6">
        <w:rPr>
          <w:rFonts w:ascii="바탕체" w:eastAsia="바탕체" w:hAnsi="바탕체" w:hint="eastAsia"/>
          <w:bCs/>
          <w:w w:val="90"/>
          <w:szCs w:val="20"/>
        </w:rPr>
        <w:t xml:space="preserve">국적, 성별,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연령, 신체·건강</w:t>
      </w:r>
      <w:r w:rsidR="009A63C6" w:rsidRPr="003475F0">
        <w:rPr>
          <w:rFonts w:ascii="바탕체" w:eastAsia="바탕체" w:hAnsi="바탕체" w:hint="eastAsia"/>
          <w:bCs/>
          <w:w w:val="90"/>
          <w:szCs w:val="20"/>
        </w:rPr>
        <w:t>·</w:t>
      </w:r>
      <w:r w:rsidR="009A63C6">
        <w:rPr>
          <w:rFonts w:ascii="바탕체" w:eastAsia="바탕체" w:hAnsi="바탕체" w:hint="eastAsia"/>
          <w:bCs/>
          <w:w w:val="90"/>
          <w:szCs w:val="20"/>
        </w:rPr>
        <w:t>장애</w:t>
      </w:r>
      <w:r w:rsidRPr="003475F0">
        <w:rPr>
          <w:rFonts w:ascii="바탕체" w:eastAsia="바탕체" w:hAnsi="바탕체" w:hint="eastAsia"/>
          <w:bCs/>
          <w:w w:val="90"/>
          <w:szCs w:val="20"/>
        </w:rPr>
        <w:t xml:space="preserve">, </w:t>
      </w:r>
      <w:r w:rsidR="009A63C6">
        <w:rPr>
          <w:rFonts w:ascii="바탕체" w:eastAsia="바탕체" w:hAnsi="바탕체" w:hint="eastAsia"/>
          <w:bCs/>
          <w:w w:val="90"/>
          <w:szCs w:val="20"/>
        </w:rPr>
        <w:t xml:space="preserve">보훈,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모성보호)</w:t>
      </w:r>
      <w:r w:rsidR="009A63C6">
        <w:rPr>
          <w:rFonts w:ascii="바탕체" w:eastAsia="바탕체" w:hAnsi="바탕체" w:hint="eastAsia"/>
          <w:bCs/>
          <w:w w:val="90"/>
          <w:szCs w:val="20"/>
        </w:rPr>
        <w:t xml:space="preserve"> 및 처우 제공</w:t>
      </w:r>
      <w:r w:rsidRPr="003475F0">
        <w:rPr>
          <w:rFonts w:ascii="바탕체" w:eastAsia="바탕체" w:hAnsi="바탕체" w:hint="eastAsia"/>
          <w:bCs/>
          <w:w w:val="90"/>
          <w:szCs w:val="20"/>
        </w:rPr>
        <w:t xml:space="preserve"> 등 근로계약, 근로기준법, 기타 관계 법령에 의거하여 회사에 부과되는 법적·행정적 의무</w:t>
      </w:r>
      <w:r>
        <w:rPr>
          <w:rFonts w:ascii="바탕체" w:eastAsia="바탕체" w:hAnsi="바탕체" w:hint="eastAsia"/>
          <w:bCs/>
          <w:w w:val="90"/>
          <w:szCs w:val="20"/>
        </w:rPr>
        <w:t>의</w:t>
      </w:r>
      <w:r w:rsidRPr="003475F0">
        <w:rPr>
          <w:rFonts w:ascii="바탕체" w:eastAsia="바탕체" w:hAnsi="바탕체" w:hint="eastAsia"/>
          <w:bCs/>
          <w:w w:val="90"/>
          <w:szCs w:val="20"/>
        </w:rPr>
        <w:t xml:space="preserve"> 준수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사내 각종 전산프로그램의 사용 권한 부여, 취득 정보의 보안 관리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재직(경력)증명서의 발급</w:t>
      </w:r>
      <w:r w:rsidR="009A63C6">
        <w:rPr>
          <w:rFonts w:ascii="바탕체" w:eastAsia="바탕체" w:hAnsi="바탕체" w:hint="eastAsia"/>
          <w:bCs/>
          <w:w w:val="90"/>
          <w:szCs w:val="20"/>
        </w:rPr>
        <w:t>, 신원보증보험 가입</w:t>
      </w:r>
      <w:r w:rsidR="009A63C6" w:rsidRPr="003475F0">
        <w:rPr>
          <w:rFonts w:ascii="바탕체" w:eastAsia="바탕체" w:hAnsi="바탕체" w:hint="eastAsia"/>
          <w:bCs/>
          <w:w w:val="90"/>
          <w:szCs w:val="20"/>
        </w:rPr>
        <w:t>·</w:t>
      </w:r>
      <w:r w:rsidR="009A63C6">
        <w:rPr>
          <w:rFonts w:ascii="바탕체" w:eastAsia="바탕체" w:hAnsi="바탕체" w:hint="eastAsia"/>
          <w:bCs/>
          <w:w w:val="90"/>
          <w:szCs w:val="20"/>
        </w:rPr>
        <w:t>해지 등 재직 및 퇴직자 관리 업무</w:t>
      </w:r>
    </w:p>
    <w:p w:rsidR="00394745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회사 영업의 전부 또는 일부 양도, 합병, 분할 등에 대비한 실사</w:t>
      </w:r>
    </w:p>
    <w:p w:rsidR="009A63C6" w:rsidRPr="003475F0" w:rsidRDefault="009A63C6" w:rsidP="009A63C6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lastRenderedPageBreak/>
        <w:t xml:space="preserve">- </w:t>
      </w:r>
      <w:r>
        <w:rPr>
          <w:rFonts w:ascii="바탕체" w:eastAsia="바탕체" w:hAnsi="바탕체" w:hint="eastAsia"/>
          <w:bCs/>
          <w:w w:val="90"/>
          <w:szCs w:val="20"/>
        </w:rPr>
        <w:t>그 외 인사 업무 수행 및 인사 서비스의 제공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3. 마케팅 및 광고, 안내 등에의 활용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회사의 서비스 소개 및 판매, 사은·판촉행사 안내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관계사의 상품·서비스 중개 및 안내, 대행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서비스 만족도 및 시장 조사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90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90"/>
          <w:szCs w:val="20"/>
        </w:rPr>
        <w:t>문의 및 요구사항에 대한 안내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제 2 조 ( 개인정보의 처리 및 보유 기간 ) 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회사는 관계 법령 규정에 의해 보존의 필요가 없는 한 이용자 개인정보는 원칙적으로 개인정보의 처리목적이 </w:t>
      </w:r>
      <w:r>
        <w:rPr>
          <w:rFonts w:ascii="바탕체" w:eastAsia="바탕체" w:hAnsi="바탕체" w:hint="eastAsia"/>
          <w:bCs/>
          <w:szCs w:val="20"/>
        </w:rPr>
        <w:t>달성</w:t>
      </w:r>
      <w:r w:rsidRPr="003475F0">
        <w:rPr>
          <w:rFonts w:ascii="바탕체" w:eastAsia="바탕체" w:hAnsi="바탕체" w:hint="eastAsia"/>
          <w:bCs/>
          <w:szCs w:val="20"/>
        </w:rPr>
        <w:t>되면 지체 없이 파기합니다. 다만, 입사지원자 중 최종 입사자를 제외한 나머지 입사 대상자에 대해서는 채용 여부 결정 시까지 보유·이용합니다.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제 3 조 ( 개인정보의 제3자 제공 ) 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①회사는 원칙적으로 이용자의 개인정보를 제1조(개인정보의 처리 목적)에서 명시한 범위 내에서 처리하며, 이용자의 사전 동의 없이는 본래의 범위를 초과하여 처리하거나 제3자에게 제공하지 않습니다. 단 다음의 경우에는 개인정보를 처리할 수 있습니다.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1. 이용자가 사전에 제3자 제공 및 공개에 동의한 경우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2. 법령 등에 의해 제공이 요구되는 경우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3. 서비스의 제공에 관한 계약의 이행을 위하여 필요한 개인정보로서 경제적/기술적인 사유로 통상의 동의를 받는 것이 현저히 곤란한 경우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4. 개인을 식별하기에 특정할 수 없는 상태로 가공하여 이용하는 경우</w:t>
      </w:r>
    </w:p>
    <w:p w:rsidR="00765216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②회사는 개인정보를 다음과 같이 제공하고 있습니다.</w:t>
      </w:r>
    </w:p>
    <w:p w:rsidR="00765216" w:rsidRDefault="00765216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</w:p>
    <w:tbl>
      <w:tblPr>
        <w:tblStyle w:val="a3"/>
        <w:tblW w:w="0" w:type="auto"/>
        <w:tblInd w:w="458" w:type="dxa"/>
        <w:tblLook w:val="04A0" w:firstRow="1" w:lastRow="0" w:firstColumn="1" w:lastColumn="0" w:noHBand="0" w:noVBand="1"/>
      </w:tblPr>
      <w:tblGrid>
        <w:gridCol w:w="1434"/>
        <w:gridCol w:w="6602"/>
      </w:tblGrid>
      <w:tr w:rsidR="00765216" w:rsidRPr="00A215C1" w:rsidTr="00765216">
        <w:trPr>
          <w:trHeight w:val="397"/>
          <w:tblHeader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구 분</w:t>
            </w:r>
          </w:p>
        </w:tc>
        <w:tc>
          <w:tcPr>
            <w:tcW w:w="680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내 용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고용노동부, 국민연금관리공단, 국민건강보험공단, 근로복지공단, 종합고용지원센터, 국세청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국가보훈처, 한국장애인고용공단 등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기관별 관계 법령에 따른 의무 이행</w:t>
            </w:r>
          </w:p>
        </w:tc>
      </w:tr>
      <w:tr w:rsidR="00765216" w:rsidRPr="00A215C1" w:rsidTr="00765216">
        <w:trPr>
          <w:trHeight w:val="20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인사정보(사번, 소속, 직위, 고용형태, 학력, 입·퇴사일, 휴가·휴직일, 이직사유, 피부양자 등) 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소득사항(급·상여 등 소득액, 근무기간, 퇴직연금, 납세현황, 은행계좌번호)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보훈사항(보훈구분·사유, 보훈번호, 보훈자 관계, 보훈관청)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장애사항(장애인여부, 장애유형, 장애등록번호, 장애인정일, 장애등급)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※ 기관별 관계 법령에 따른 요구 정보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금융감독원, 금융위원회, 보험협회 등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lastRenderedPageBreak/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기관별 관계 법령에 따른 의무 이행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기타식별정보(보험계약정보, 보험금 지급 및 심사정보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건강검진 의료기관(서울아산병원, KMI</w:t>
            </w:r>
            <w:r w:rsidR="00EB2508">
              <w:rPr>
                <w:rFonts w:ascii="바탕체" w:eastAsia="바탕체" w:hAnsi="바탕체"/>
                <w:w w:val="80"/>
                <w:sz w:val="18"/>
                <w:szCs w:val="18"/>
              </w:rPr>
              <w:t xml:space="preserve">, </w:t>
            </w:r>
            <w:r w:rsidR="00EB2508"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한신메디피아</w:t>
            </w: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채용검진 및 건강검진 실시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※ </w:t>
            </w:r>
            <w:r w:rsidR="000358B8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가족</w:t>
            </w: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 검진 해당자는 </w:t>
            </w:r>
            <w:r w:rsidR="000358B8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가족</w:t>
            </w: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 개인정보 포함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서울보증보험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신원보증보험 가입 및 해지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기타식별정보(사번, 소속, 직위, 입·퇴사일, 은행계좌번호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교육기관 및 인적성검사기관(현대C&amp;R, 보험연수원, 보험개발원, 금융연수원, 보험협회, KMA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임직원 교육 실시, 인적성검사 실시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기타식별정보(사번, 소속, 직위, 직무, 경력사항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현대해상화재보험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퇴직연금 및 단체보험 가입 및 해지, 업무용 전산계정 부여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기타식별정보(입·퇴사일, 퇴직금기산일, 임금, 은행계좌번호 등)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가족사항정보(성명, 관계, 주민등록번호, 성별, 생년월일, 사망일, 결혼일, 이혼일 등)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※ 가족사항은 단체보험 대상자(배우자 및 만20세 미만 자녀)의 정보로 한정함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현대카드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법인·복지카드 가입 및 해지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 성별, 주소, 전화번호,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기타식별정보(사번, 소속, 직위, 입·퇴사일, 은행계좌번호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lastRenderedPageBreak/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선물구입처(현대백화점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근로자의 날 등에 선물 물품 구입 및 배송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전화번호, 휴대전화번호)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기타식별정보(배송지, 배송지 연락처 등)</w:t>
            </w:r>
          </w:p>
        </w:tc>
      </w:tr>
      <w:tr w:rsidR="00765216" w:rsidRPr="00A215C1" w:rsidTr="00765216">
        <w:trPr>
          <w:trHeight w:val="365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C11103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콘도 및 호텔(</w:t>
            </w:r>
            <w:r w:rsidR="00EB2508"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소노[구.대명]리조트, 한화리조트, 라카이샌드파인리조트 등</w:t>
            </w:r>
            <w:r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휴양시설 예약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휴대전화번호)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이사업체(KGB서비스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부임이사 지원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휴대전화번호)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기타식별정보(이사 전·후 주소)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인쇄물 제작 업체(현대피앤디, </w:t>
            </w:r>
            <w:r w:rsidR="00EB2508"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가드텍 등</w:t>
            </w:r>
            <w:r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명함, 상장, 사원증 제작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사진, 휴대전화번호, 전자우편주소)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기타식별정보(소속, 직위, 근무지주소, 근무지전화번호, 근무지팩스번호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경조서비스 업체(현진시닝</w:t>
            </w:r>
            <w:r w:rsidR="00EB2508"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 xml:space="preserve"> 등</w:t>
            </w:r>
            <w:r w:rsidRPr="00C11103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장례용품 및 화환 제공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휴대전화번호, 경조대상자 성명 및 생년월일)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받는 자</w:t>
            </w:r>
          </w:p>
        </w:tc>
        <w:tc>
          <w:tcPr>
            <w:tcW w:w="6806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현대하이라이프손해사정 사내근로복지기금 및 사우회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목적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선택적복리후생비 지원, 경조금 지급, 대출 집행, 퇴회위로금 지급 등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항목</w:t>
            </w:r>
          </w:p>
        </w:tc>
        <w:tc>
          <w:tcPr>
            <w:tcW w:w="68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개인식별정보(성명, 주민(외국인)등록번호,)</w:t>
            </w:r>
          </w:p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기타식별정보(입·퇴사일, 사번, 소속, 직위, 급여, 대출금, 은행계좌번호 등)</w:t>
            </w:r>
          </w:p>
        </w:tc>
      </w:tr>
      <w:tr w:rsidR="00765216" w:rsidRPr="00A215C1" w:rsidTr="00765216">
        <w:trPr>
          <w:trHeight w:val="397"/>
        </w:trPr>
        <w:tc>
          <w:tcPr>
            <w:tcW w:w="145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center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보유·이용 기간</w:t>
            </w:r>
          </w:p>
        </w:tc>
        <w:tc>
          <w:tcPr>
            <w:tcW w:w="680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216" w:rsidRPr="00765216" w:rsidRDefault="00765216" w:rsidP="00765216">
            <w:pPr>
              <w:wordWrap/>
              <w:spacing w:line="300" w:lineRule="exact"/>
              <w:jc w:val="left"/>
              <w:rPr>
                <w:rFonts w:ascii="바탕체" w:eastAsia="바탕체" w:hAnsi="바탕체"/>
                <w:w w:val="80"/>
                <w:sz w:val="18"/>
                <w:szCs w:val="18"/>
              </w:rPr>
            </w:pPr>
            <w:r w:rsidRPr="00765216">
              <w:rPr>
                <w:rFonts w:ascii="바탕체" w:eastAsia="바탕체" w:hAnsi="바탕체" w:hint="eastAsia"/>
                <w:w w:val="80"/>
                <w:sz w:val="18"/>
                <w:szCs w:val="18"/>
              </w:rPr>
              <w:t>제공 동의일로부터 개인(신용)정보의 제공목적을 달성할 때까지</w:t>
            </w:r>
          </w:p>
        </w:tc>
      </w:tr>
    </w:tbl>
    <w:p w:rsidR="00765216" w:rsidRDefault="00765216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제 4 조 ( 개인정보처리 위탁 ) 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lastRenderedPageBreak/>
        <w:t xml:space="preserve">①회사는 원칙적으로 이용자의 동의 없이 해당 개인정보의 처리를 타인에게 위탁하지 않습니다. 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②다만 이용자의 동의를 받아 회사가 현재 개인정보처리를 </w:t>
      </w:r>
      <w:r w:rsidR="009A63C6">
        <w:rPr>
          <w:rFonts w:ascii="바탕체" w:eastAsia="바탕체" w:hAnsi="바탕체" w:hint="eastAsia"/>
          <w:bCs/>
          <w:szCs w:val="20"/>
        </w:rPr>
        <w:t>위탁하는</w:t>
      </w:r>
      <w:r w:rsidRPr="003475F0">
        <w:rPr>
          <w:rFonts w:ascii="바탕체" w:eastAsia="바탕체" w:hAnsi="바탕체" w:hint="eastAsia"/>
          <w:bCs/>
          <w:szCs w:val="20"/>
        </w:rPr>
        <w:t xml:space="preserve"> 사항은 다음과 같습니다.</w:t>
      </w:r>
    </w:p>
    <w:tbl>
      <w:tblPr>
        <w:tblStyle w:val="a3"/>
        <w:tblW w:w="8287" w:type="dxa"/>
        <w:tblInd w:w="468" w:type="dxa"/>
        <w:tblBorders>
          <w:top w:val="single" w:sz="12" w:space="0" w:color="auto"/>
          <w:left w:val="single" w:sz="2" w:space="0" w:color="auto"/>
          <w:bottom w:val="single" w:sz="1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304"/>
        <w:gridCol w:w="4139"/>
        <w:gridCol w:w="1540"/>
      </w:tblGrid>
      <w:tr w:rsidR="009A63C6" w:rsidRPr="003475F0" w:rsidTr="009A63C6">
        <w:tc>
          <w:tcPr>
            <w:tcW w:w="1304" w:type="dxa"/>
            <w:shd w:val="clear" w:color="auto" w:fill="D9D9D9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수탁자</w:t>
            </w:r>
          </w:p>
        </w:tc>
        <w:tc>
          <w:tcPr>
            <w:tcW w:w="1304" w:type="dxa"/>
            <w:shd w:val="clear" w:color="auto" w:fill="D9D9D9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수탁업무</w:t>
            </w:r>
          </w:p>
        </w:tc>
        <w:tc>
          <w:tcPr>
            <w:tcW w:w="4139" w:type="dxa"/>
            <w:shd w:val="clear" w:color="auto" w:fill="D9D9D9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제공항목</w:t>
            </w:r>
          </w:p>
        </w:tc>
        <w:tc>
          <w:tcPr>
            <w:tcW w:w="1540" w:type="dxa"/>
            <w:shd w:val="clear" w:color="auto" w:fill="D9D9D9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보유</w:t>
            </w:r>
            <w:r>
              <w:rPr>
                <w:rFonts w:ascii="굴림" w:eastAsia="굴림" w:hAnsi="굴림" w:hint="eastAsia"/>
                <w:bCs/>
                <w:w w:val="90"/>
                <w:sz w:val="18"/>
                <w:szCs w:val="18"/>
              </w:rPr>
              <w:t>·</w:t>
            </w: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이용기간</w:t>
            </w:r>
          </w:p>
        </w:tc>
      </w:tr>
      <w:tr w:rsidR="009A63C6" w:rsidRPr="003475F0" w:rsidTr="009A63C6">
        <w:tc>
          <w:tcPr>
            <w:tcW w:w="1304" w:type="dxa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현대C&amp;R</w:t>
            </w:r>
          </w:p>
        </w:tc>
        <w:tc>
          <w:tcPr>
            <w:tcW w:w="1304" w:type="dxa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직원교육</w:t>
            </w:r>
          </w:p>
        </w:tc>
        <w:tc>
          <w:tcPr>
            <w:tcW w:w="4139" w:type="dxa"/>
            <w:vAlign w:val="center"/>
          </w:tcPr>
          <w:p w:rsidR="009A63C6" w:rsidRPr="003475F0" w:rsidRDefault="009A63C6" w:rsidP="009A63C6">
            <w:pPr>
              <w:widowControl/>
              <w:wordWrap/>
              <w:jc w:val="left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사번, 성명, 직위, 입사일, 주민(외국인)등록번호, 전화번호, 휴대전화번호</w:t>
            </w:r>
          </w:p>
        </w:tc>
        <w:tc>
          <w:tcPr>
            <w:tcW w:w="1540" w:type="dxa"/>
            <w:vAlign w:val="center"/>
          </w:tcPr>
          <w:p w:rsidR="009A63C6" w:rsidRPr="009A63C6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업무 완료시까지</w:t>
            </w:r>
          </w:p>
        </w:tc>
      </w:tr>
    </w:tbl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③회사는 위·수탁 계약시 개인정보의 목적 외 이용 및 제3자 제공 금지, 안전성 확보와 성실 관리 등의 개인정보보호 관련 법규의 준수에 관한 사항을 명확히 규정하고 당해 계약내용을 보관하고 있습니다. 업체 변경</w:t>
      </w:r>
      <w:r>
        <w:rPr>
          <w:rFonts w:ascii="바탕체" w:eastAsia="바탕체" w:hAnsi="바탕체" w:hint="eastAsia"/>
          <w:bCs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szCs w:val="20"/>
        </w:rPr>
        <w:t>시 개인정보처리방침을 통해 고지하겠습니다.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 5 조 ( 정보주체</w:t>
      </w:r>
      <w:r w:rsidR="009A63C6">
        <w:rPr>
          <w:rFonts w:ascii="바탕체" w:eastAsia="바탕체" w:hAnsi="바탕체" w:hint="eastAsia"/>
          <w:bCs/>
          <w:szCs w:val="20"/>
        </w:rPr>
        <w:t>와 법정대리인의</w:t>
      </w:r>
      <w:r w:rsidRPr="003475F0">
        <w:rPr>
          <w:rFonts w:ascii="바탕체" w:eastAsia="바탕체" w:hAnsi="바탕체" w:hint="eastAsia"/>
          <w:bCs/>
          <w:szCs w:val="20"/>
        </w:rPr>
        <w:t xml:space="preserve"> 권리·의무 및 그 행사방법 )</w:t>
      </w:r>
    </w:p>
    <w:p w:rsidR="00394745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①이용자는 개인정보주체로서 자신 및 14세 미만 아동의 개인정보의 열람, 정정·삭제, 처리 정지의 요청에 관한 권리를 </w:t>
      </w:r>
      <w:r w:rsidR="009A63C6">
        <w:rPr>
          <w:rFonts w:ascii="바탕체" w:eastAsia="바탕체" w:hAnsi="바탕체" w:hint="eastAsia"/>
          <w:bCs/>
          <w:szCs w:val="20"/>
        </w:rPr>
        <w:t xml:space="preserve">자신 또는 법정대리인을 통하여 </w:t>
      </w:r>
      <w:r w:rsidRPr="003475F0">
        <w:rPr>
          <w:rFonts w:ascii="바탕체" w:eastAsia="바탕체" w:hAnsi="바탕체" w:hint="eastAsia"/>
          <w:bCs/>
          <w:szCs w:val="20"/>
        </w:rPr>
        <w:t>행사할 수 있습니다.</w:t>
      </w:r>
    </w:p>
    <w:p w:rsidR="00394745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②</w:t>
      </w:r>
      <w:r w:rsidR="009A63C6">
        <w:rPr>
          <w:rFonts w:ascii="바탕체" w:eastAsia="바탕체" w:hAnsi="바탕체" w:hint="eastAsia"/>
          <w:bCs/>
          <w:szCs w:val="20"/>
        </w:rPr>
        <w:t>개인정보주체와 법정대리인이</w:t>
      </w:r>
      <w:r w:rsidRPr="003475F0">
        <w:rPr>
          <w:rFonts w:ascii="바탕체" w:eastAsia="바탕체" w:hAnsi="바탕체" w:hint="eastAsia"/>
          <w:bCs/>
          <w:szCs w:val="20"/>
        </w:rPr>
        <w:t xml:space="preserve"> 전항의 권리를 행사하고자 할 때에는 홈페이지 내의 고객센터 혹은 개인정보처리자에게 직접 해당 요구를 할 수 있습니다. </w:t>
      </w:r>
    </w:p>
    <w:p w:rsidR="009A63C6" w:rsidRPr="003475F0" w:rsidRDefault="009A63C6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>
        <w:rPr>
          <w:rFonts w:ascii="바탕체" w:eastAsia="바탕체" w:hAnsi="바탕체" w:hint="eastAsia"/>
          <w:bCs/>
          <w:szCs w:val="20"/>
        </w:rPr>
        <w:t>③개인정보주체와 법정대리인이 개인정보의 오류 등에 대한 정정 또는 삭제를 요구한 경우에는 정정 또는 삭제를 완료할 때까지 당해 개인정보를 이용하거나 제공하지 않습니다.</w:t>
      </w:r>
    </w:p>
    <w:p w:rsidR="00394745" w:rsidRPr="003475F0" w:rsidRDefault="009A63C6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>
        <w:rPr>
          <w:rFonts w:ascii="굴림" w:eastAsia="굴림" w:hAnsi="굴림" w:hint="eastAsia"/>
          <w:bCs/>
          <w:szCs w:val="20"/>
        </w:rPr>
        <w:t>④</w:t>
      </w:r>
      <w:r w:rsidR="00394745" w:rsidRPr="003475F0">
        <w:rPr>
          <w:rFonts w:ascii="바탕체" w:eastAsia="바탕체" w:hAnsi="바탕체" w:hint="eastAsia"/>
          <w:bCs/>
          <w:szCs w:val="20"/>
        </w:rPr>
        <w:t>요청을 받은 회사는 신분증명서</w:t>
      </w:r>
      <w:r>
        <w:rPr>
          <w:rFonts w:ascii="바탕체" w:eastAsia="바탕체" w:hAnsi="바탕체" w:hint="eastAsia"/>
          <w:bCs/>
          <w:szCs w:val="20"/>
        </w:rPr>
        <w:t xml:space="preserve">, 위임장 </w:t>
      </w:r>
      <w:r w:rsidR="00394745" w:rsidRPr="003475F0">
        <w:rPr>
          <w:rFonts w:ascii="바탕체" w:eastAsia="바탕체" w:hAnsi="바탕체" w:hint="eastAsia"/>
          <w:bCs/>
          <w:szCs w:val="20"/>
        </w:rPr>
        <w:t xml:space="preserve">등을 통하여 </w:t>
      </w:r>
      <w:r>
        <w:rPr>
          <w:rFonts w:ascii="바탕체" w:eastAsia="바탕체" w:hAnsi="바탕체" w:hint="eastAsia"/>
          <w:bCs/>
          <w:szCs w:val="20"/>
        </w:rPr>
        <w:t>개인</w:t>
      </w:r>
      <w:r w:rsidR="00394745" w:rsidRPr="003475F0">
        <w:rPr>
          <w:rFonts w:ascii="바탕체" w:eastAsia="바탕체" w:hAnsi="바탕체" w:hint="eastAsia"/>
          <w:bCs/>
          <w:szCs w:val="20"/>
        </w:rPr>
        <w:t>정보주체</w:t>
      </w:r>
      <w:r>
        <w:rPr>
          <w:rFonts w:ascii="바탕체" w:eastAsia="바탕체" w:hAnsi="바탕체" w:hint="eastAsia"/>
          <w:bCs/>
          <w:szCs w:val="20"/>
        </w:rPr>
        <w:t xml:space="preserve"> 또는 법정대리인임을 </w:t>
      </w:r>
      <w:r w:rsidR="00394745" w:rsidRPr="003475F0">
        <w:rPr>
          <w:rFonts w:ascii="바탕체" w:eastAsia="바탕체" w:hAnsi="바탕체" w:hint="eastAsia"/>
          <w:bCs/>
          <w:szCs w:val="20"/>
        </w:rPr>
        <w:t xml:space="preserve">확인하고 지체 없이 해당 요구를 처리하겠습니다. 다만 관계 법령에 의해 그 처리를 연기하거나 제한·거절할 수 있는 경우에는 그 사유와 이의제기 방법을 해당 </w:t>
      </w:r>
      <w:r>
        <w:rPr>
          <w:rFonts w:ascii="바탕체" w:eastAsia="바탕체" w:hAnsi="바탕체" w:hint="eastAsia"/>
          <w:bCs/>
          <w:szCs w:val="20"/>
        </w:rPr>
        <w:t>개인</w:t>
      </w:r>
      <w:r w:rsidR="00394745" w:rsidRPr="003475F0">
        <w:rPr>
          <w:rFonts w:ascii="바탕체" w:eastAsia="바탕체" w:hAnsi="바탕체" w:hint="eastAsia"/>
          <w:bCs/>
          <w:szCs w:val="20"/>
        </w:rPr>
        <w:t>정보주체</w:t>
      </w:r>
      <w:r>
        <w:rPr>
          <w:rFonts w:ascii="바탕체" w:eastAsia="바탕체" w:hAnsi="바탕체" w:hint="eastAsia"/>
          <w:bCs/>
          <w:szCs w:val="20"/>
        </w:rPr>
        <w:t xml:space="preserve"> 또는 법정대리인</w:t>
      </w:r>
      <w:r w:rsidR="00394745" w:rsidRPr="003475F0">
        <w:rPr>
          <w:rFonts w:ascii="바탕체" w:eastAsia="바탕체" w:hAnsi="바탕체" w:hint="eastAsia"/>
          <w:bCs/>
          <w:szCs w:val="20"/>
        </w:rPr>
        <w:t>에게 10일 이내에 알리겠습니다.</w:t>
      </w:r>
    </w:p>
    <w:p w:rsidR="00394745" w:rsidRPr="009A63C6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B3DF5" w:rsidRDefault="00394745" w:rsidP="00394745">
      <w:pPr>
        <w:widowControl/>
        <w:wordWrap/>
        <w:rPr>
          <w:rFonts w:ascii="바탕체" w:eastAsia="바탕체" w:hAnsi="바탕체"/>
          <w:bCs/>
          <w:szCs w:val="20"/>
          <w:highlight w:val="yellow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 xml:space="preserve">제 6 조 (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개인정보 자동 수집장치의 설치·운영 및 거부에 관한 사항</w:t>
      </w:r>
      <w:r w:rsidRPr="003B3DF5">
        <w:rPr>
          <w:rFonts w:ascii="바탕체" w:eastAsia="바탕체" w:hAnsi="바탕체" w:hint="eastAsia"/>
          <w:bCs/>
          <w:szCs w:val="20"/>
          <w:highlight w:val="yellow"/>
        </w:rPr>
        <w:t xml:space="preserve"> )</w:t>
      </w:r>
    </w:p>
    <w:p w:rsidR="00C531D1" w:rsidRPr="003B3DF5" w:rsidRDefault="00C531D1" w:rsidP="00C531D1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  <w:highlight w:val="yellow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 xml:space="preserve">① 쿠키(cookie)란? : 회사는 귀하에 대한 정보를 저장하고 수시로 찾아내는 </w:t>
      </w:r>
      <w:r w:rsidRPr="003B3DF5">
        <w:rPr>
          <w:rFonts w:ascii="바탕체" w:eastAsia="바탕체" w:hAnsi="바탕체"/>
          <w:bCs/>
          <w:szCs w:val="20"/>
          <w:highlight w:val="yellow"/>
        </w:rPr>
        <w:t>“</w:t>
      </w:r>
      <w:r w:rsidRPr="003B3DF5">
        <w:rPr>
          <w:rFonts w:ascii="바탕체" w:eastAsia="바탕체" w:hAnsi="바탕체" w:hint="eastAsia"/>
          <w:bCs/>
          <w:szCs w:val="20"/>
          <w:highlight w:val="yellow"/>
        </w:rPr>
        <w:t>쿠키(cookie)</w:t>
      </w:r>
      <w:r w:rsidRPr="003B3DF5">
        <w:rPr>
          <w:rFonts w:ascii="바탕체" w:eastAsia="바탕체" w:hAnsi="바탕체"/>
          <w:bCs/>
          <w:szCs w:val="20"/>
          <w:highlight w:val="yellow"/>
        </w:rPr>
        <w:t>”</w:t>
      </w:r>
      <w:r w:rsidRPr="003B3DF5">
        <w:rPr>
          <w:rFonts w:ascii="바탕체" w:eastAsia="바탕체" w:hAnsi="바탕체" w:hint="eastAsia"/>
          <w:bCs/>
          <w:szCs w:val="20"/>
          <w:highlight w:val="yellow"/>
        </w:rPr>
        <w:t xml:space="preserve">를 사용합니다. 쿠키는 웹사이트가 귀하의 컴퓨터 브라우저로 전송하는 소량의 정보입니다. 쿠키는 귀하의 컴퓨터는 식별하지만 귀하를 개인적으로 식별하지는 않습니다. 또한 귀하는 쿠키에 대한 선택권이 있습니다. 웹 브라우저 상단의 도구&gt;인터넷 옵션 탭에서 모든 쿠키를 다 받아들이거나, 쿠키가 설치될 때 통지를 보내도록 하거나, 아니면 모든 쿠키를 거부할 수 있는 선택권을 가질 수 있습니다. </w:t>
      </w:r>
    </w:p>
    <w:p w:rsidR="00C531D1" w:rsidRPr="00B3457F" w:rsidRDefault="00C531D1" w:rsidP="00C531D1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>② 회사의 쿠기 운용 : 회사는 이용자의 편의를 위하여 운영합니다. 쿠키를 통해 수집하는 정보는 서비스향상을 위한 목적으로 사용되며, 쿠키는 브라우저 종료시나 로그아웃 시 만료됩니다.</w:t>
      </w:r>
    </w:p>
    <w:p w:rsidR="00C531D1" w:rsidRPr="00C531D1" w:rsidRDefault="00C531D1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C531D1" w:rsidRPr="003475F0" w:rsidRDefault="00C531D1" w:rsidP="00394745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바탕체" w:eastAsia="바탕체" w:hAnsi="바탕체" w:hint="eastAsia"/>
          <w:bCs/>
          <w:szCs w:val="20"/>
        </w:rPr>
        <w:t xml:space="preserve">제 </w:t>
      </w:r>
      <w:r w:rsidRPr="003B3DF5">
        <w:rPr>
          <w:rFonts w:ascii="바탕체" w:eastAsia="바탕체" w:hAnsi="바탕체"/>
          <w:bCs/>
          <w:szCs w:val="20"/>
          <w:highlight w:val="yellow"/>
        </w:rPr>
        <w:t>7</w:t>
      </w:r>
      <w:r>
        <w:rPr>
          <w:rFonts w:ascii="바탕체" w:eastAsia="바탕체" w:hAnsi="바탕체" w:hint="eastAsia"/>
          <w:bCs/>
          <w:szCs w:val="20"/>
        </w:rPr>
        <w:t xml:space="preserve"> 조 </w:t>
      </w:r>
      <w:r>
        <w:rPr>
          <w:rFonts w:ascii="바탕체" w:eastAsia="바탕체" w:hAnsi="바탕체"/>
          <w:bCs/>
          <w:szCs w:val="20"/>
        </w:rPr>
        <w:t>(</w:t>
      </w:r>
      <w:r w:rsidRPr="003475F0">
        <w:rPr>
          <w:rFonts w:ascii="바탕체" w:eastAsia="바탕체" w:hAnsi="바탕체" w:hint="eastAsia"/>
          <w:bCs/>
          <w:szCs w:val="20"/>
        </w:rPr>
        <w:t>처리하는 개인정보의 항목 )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lastRenderedPageBreak/>
        <w:t xml:space="preserve"> ①회사는 다음과 같은 개인정보를 직접 수집 혹은 제공 받아 처리하고 있습니다.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1. 보험계약의 이행에 필요한 서비스의 제공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개인식별정보(성명, 주민</w:t>
      </w:r>
      <w:r w:rsidR="009A63C6">
        <w:rPr>
          <w:rFonts w:ascii="바탕체" w:eastAsia="바탕체" w:hAnsi="바탕체" w:hint="eastAsia"/>
          <w:bCs/>
          <w:w w:val="85"/>
          <w:szCs w:val="20"/>
        </w:rPr>
        <w:t>(외국인)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등록번호, 주소, 직업, 전화번호, 휴대전화번호, 전자우편주소)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보험계약정보(보험사명, 증권번호, 보험기간, 보험종목, 담보종목, 보험계약 일자, 보험가입금액, 보험료, 자기부담금 및 특약가입사항, 적용계약 유지여부, 계약해지 시 그 내용 및 사유)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보험금지급 및 관리정보(보험사고일자, 사고내용, 보험금청구 및 지급일자, 지급액, 지급사유, 심사부서 및 담당자, 보험금 청구와 관련하여 제출된 정보, 제출된 병원 치료와 관련된 정보, 의료심사 및 자문 정보)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2. 직원 채용 및 인사관리</w:t>
      </w:r>
    </w:p>
    <w:p w:rsidR="00394745" w:rsidRPr="003475F0" w:rsidRDefault="00394745" w:rsidP="009A63C6">
      <w:pPr>
        <w:widowControl/>
        <w:wordWrap/>
        <w:ind w:leftChars="300" w:left="1000" w:hangingChars="200" w:hanging="4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개인식별정보(성명, 주민</w:t>
      </w:r>
      <w:r w:rsidR="009A63C6">
        <w:rPr>
          <w:rFonts w:ascii="바탕체" w:eastAsia="바탕체" w:hAnsi="바탕체" w:hint="eastAsia"/>
          <w:bCs/>
          <w:w w:val="85"/>
          <w:szCs w:val="20"/>
        </w:rPr>
        <w:t>(외국인)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등록번호, 증명사진, 주소, 성별, 직업, 전화번호,</w:t>
      </w:r>
      <w:r w:rsidR="009A63C6">
        <w:rPr>
          <w:rFonts w:ascii="바탕체" w:eastAsia="바탕체" w:hAnsi="바탕체" w:hint="eastAsia"/>
          <w:bCs/>
          <w:w w:val="85"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휴대전화번호, 전자우편주소, 생년월일, 혼인유무, 취미, 특기, 혈액형)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 xml:space="preserve">민감정보(신체·건강 등 개인병력 관련 사항, </w:t>
      </w:r>
      <w:r w:rsidR="009A63C6">
        <w:rPr>
          <w:rFonts w:ascii="바탕체" w:eastAsia="바탕체" w:hAnsi="바탕체" w:hint="eastAsia"/>
          <w:bCs/>
          <w:w w:val="85"/>
          <w:szCs w:val="20"/>
        </w:rPr>
        <w:t>채용</w:t>
      </w:r>
      <w:r w:rsidR="009A63C6" w:rsidRPr="003475F0">
        <w:rPr>
          <w:rFonts w:ascii="바탕체" w:eastAsia="바탕체" w:hAnsi="바탕체" w:hint="eastAsia"/>
          <w:bCs/>
          <w:w w:val="85"/>
          <w:szCs w:val="20"/>
        </w:rPr>
        <w:t>·건강</w:t>
      </w:r>
      <w:r w:rsidR="009A63C6">
        <w:rPr>
          <w:rFonts w:ascii="바탕체" w:eastAsia="바탕체" w:hAnsi="바탕체" w:hint="eastAsia"/>
          <w:bCs/>
          <w:w w:val="85"/>
          <w:szCs w:val="20"/>
        </w:rPr>
        <w:t>검진 결과, 성별,</w:t>
      </w:r>
      <w:r w:rsidR="009A63C6" w:rsidRPr="003475F0">
        <w:rPr>
          <w:rFonts w:ascii="바탕체" w:eastAsia="바탕체" w:hAnsi="바탕체" w:hint="eastAsia"/>
          <w:bCs/>
          <w:w w:val="85"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종교</w:t>
      </w:r>
      <w:r w:rsidR="009A63C6">
        <w:rPr>
          <w:rFonts w:ascii="바탕체" w:eastAsia="바탕체" w:hAnsi="바탕체" w:hint="eastAsia"/>
          <w:bCs/>
          <w:w w:val="85"/>
          <w:szCs w:val="20"/>
        </w:rPr>
        <w:t xml:space="preserve"> 등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병역사항(군별, 병과, 계급, 복무기간, 군번, 전역부대, 전역사유, 미필사유)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보훈사항(보훈대상유무, 보훈사유, 보훈번호, 보훈자관계, 보훈관청)</w:t>
      </w:r>
    </w:p>
    <w:p w:rsidR="00394745" w:rsidRPr="003475F0" w:rsidRDefault="00394745" w:rsidP="00394745">
      <w:pPr>
        <w:widowControl/>
        <w:wordWrap/>
        <w:ind w:firstLineChars="300" w:firstLine="51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w w:val="85"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장애사항(장애유무, 장애유형, 장애등급, 장애번호, 장애등록일)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학력사항(입학·졸업일자, 학교명, 전공, 소재지, 편·입학 및 본·분교 구분)</w:t>
      </w:r>
    </w:p>
    <w:p w:rsidR="00394745" w:rsidRPr="003475F0" w:rsidRDefault="00394745" w:rsidP="009A63C6">
      <w:pPr>
        <w:widowControl/>
        <w:wordWrap/>
        <w:ind w:leftChars="300" w:left="1000" w:hangingChars="200" w:hanging="4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가족사항(가족관계, 성명, 주민</w:t>
      </w:r>
      <w:r w:rsidR="009A63C6">
        <w:rPr>
          <w:rFonts w:ascii="바탕체" w:eastAsia="바탕체" w:hAnsi="바탕체" w:hint="eastAsia"/>
          <w:bCs/>
          <w:w w:val="85"/>
          <w:szCs w:val="20"/>
        </w:rPr>
        <w:t>(외국인)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등록번호, 직장, 직위, 최종학력, 동거여부</w:t>
      </w:r>
      <w:r w:rsidR="009A63C6">
        <w:rPr>
          <w:rFonts w:ascii="바탕체" w:eastAsia="바탕체" w:hAnsi="바탕체" w:hint="eastAsia"/>
          <w:bCs/>
          <w:w w:val="85"/>
          <w:szCs w:val="20"/>
        </w:rPr>
        <w:t>, 생년월일, 사망일, 결혼일, 이혼일 등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피부양자관련사항(상기 가족사항 외 피부양자 자격 취득·상실시기 및 사유, 국적, 장애유무)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신원보증사항(신원보증보험 가입·만료일자, 가입금액)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자격</w:t>
      </w:r>
      <w:r w:rsidR="009A63C6">
        <w:rPr>
          <w:rFonts w:ascii="굴림" w:eastAsia="굴림" w:hAnsi="굴림" w:hint="eastAsia"/>
          <w:bCs/>
          <w:w w:val="85"/>
          <w:szCs w:val="20"/>
        </w:rPr>
        <w:t>·</w:t>
      </w:r>
      <w:r w:rsidR="009A63C6">
        <w:rPr>
          <w:rFonts w:ascii="바탕체" w:eastAsia="바탕체" w:hAnsi="바탕체" w:hint="eastAsia"/>
          <w:bCs/>
          <w:w w:val="85"/>
          <w:szCs w:val="20"/>
        </w:rPr>
        <w:t>면허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사항(</w:t>
      </w:r>
      <w:r w:rsidR="009A63C6" w:rsidRPr="003475F0">
        <w:rPr>
          <w:rFonts w:ascii="바탕체" w:eastAsia="바탕체" w:hAnsi="바탕체" w:hint="eastAsia"/>
          <w:bCs/>
          <w:w w:val="85"/>
          <w:szCs w:val="20"/>
        </w:rPr>
        <w:t>자격</w:t>
      </w:r>
      <w:r w:rsidR="009A63C6">
        <w:rPr>
          <w:rFonts w:ascii="굴림" w:eastAsia="굴림" w:hAnsi="굴림" w:hint="eastAsia"/>
          <w:bCs/>
          <w:w w:val="85"/>
          <w:szCs w:val="20"/>
        </w:rPr>
        <w:t>·</w:t>
      </w:r>
      <w:r w:rsidR="009A63C6">
        <w:rPr>
          <w:rFonts w:ascii="바탕체" w:eastAsia="바탕체" w:hAnsi="바탕체" w:hint="eastAsia"/>
          <w:bCs/>
          <w:w w:val="85"/>
          <w:szCs w:val="20"/>
        </w:rPr>
        <w:t xml:space="preserve">면허명, 등급, 번호,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취득일, 주관처</w:t>
      </w:r>
      <w:r w:rsidR="009A63C6">
        <w:rPr>
          <w:rFonts w:ascii="바탕체" w:eastAsia="바탕체" w:hAnsi="바탕체" w:hint="eastAsia"/>
          <w:bCs/>
          <w:w w:val="85"/>
          <w:szCs w:val="20"/>
        </w:rPr>
        <w:t xml:space="preserve"> 등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포상사항(포상일, 포상종류, 포상사유, 주관처)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징계사항(징계일, 징계종류, 징계사유, 처분내용)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입사전경력사항(입·퇴사일, 직장명, 직위, 담당업무)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사내경력사항(발령일, 발령사항, 발령내용, 직위, 담당업무)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급여 및 비용지급을 위한 사항(법인·복지카드정보, 퇴직연금정보, 은행계좌번호</w:t>
      </w:r>
      <w:r w:rsidR="009A63C6">
        <w:rPr>
          <w:rFonts w:ascii="바탕체" w:eastAsia="바탕체" w:hAnsi="바탕체" w:hint="eastAsia"/>
          <w:bCs/>
          <w:w w:val="85"/>
          <w:szCs w:val="20"/>
        </w:rPr>
        <w:t>, 차량현황 등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)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3. 마케팅 및 광고, 안내 등에의 활용</w:t>
      </w: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w w:val="85"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고객</w:t>
      </w:r>
      <w:r>
        <w:rPr>
          <w:rFonts w:ascii="바탕체" w:eastAsia="바탕체" w:hAnsi="바탕체" w:hint="eastAsia"/>
          <w:bCs/>
          <w:w w:val="85"/>
          <w:szCs w:val="20"/>
        </w:rPr>
        <w:t xml:space="preserve"> 및 직원</w:t>
      </w:r>
      <w:r w:rsidRPr="003475F0">
        <w:rPr>
          <w:rFonts w:ascii="바탕체" w:eastAsia="바탕체" w:hAnsi="바탕체" w:hint="eastAsia"/>
          <w:bCs/>
          <w:w w:val="85"/>
          <w:szCs w:val="20"/>
        </w:rPr>
        <w:t>정보(성명, 전화번호, 휴대전화번호, 전자우편주소)</w:t>
      </w:r>
    </w:p>
    <w:p w:rsidR="00394745" w:rsidRPr="003475F0" w:rsidRDefault="00394745" w:rsidP="00394745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②회사가 처리하는 개인정보는 홈페이지 내의 고객센터, 서면양식, 팩스, 전화, 이메일 등을 통하여 수집됩니다. 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C531D1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8</w:t>
      </w:r>
      <w:r w:rsidRPr="003475F0">
        <w:rPr>
          <w:rFonts w:ascii="바탕체" w:eastAsia="바탕체" w:hAnsi="바탕체" w:hint="eastAsia"/>
          <w:bCs/>
          <w:szCs w:val="20"/>
        </w:rPr>
        <w:t xml:space="preserve"> 조 ( 개인정보의 파기 )</w:t>
      </w:r>
    </w:p>
    <w:p w:rsidR="00394745" w:rsidRPr="003475F0" w:rsidRDefault="00C531D1" w:rsidP="00C531D1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>①</w:t>
      </w:r>
      <w:r>
        <w:rPr>
          <w:rFonts w:ascii="바탕체" w:eastAsia="바탕체" w:hAnsi="바탕체" w:hint="eastAsia"/>
          <w:bCs/>
          <w:szCs w:val="20"/>
        </w:rPr>
        <w:t xml:space="preserve"> </w:t>
      </w:r>
      <w:r w:rsidR="00394745" w:rsidRPr="003475F0">
        <w:rPr>
          <w:rFonts w:ascii="바탕체" w:eastAsia="바탕체" w:hAnsi="바탕체" w:hint="eastAsia"/>
          <w:bCs/>
          <w:szCs w:val="20"/>
        </w:rPr>
        <w:t xml:space="preserve">회사는 원칙적으로 개인정보 처리목적이 달성된 경우에는 지체 없이 해당 개인정보를 파기합니다. 파기의 절차, 기한 및 방법은 다음과 같습니다.  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1. 파기 절차  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lastRenderedPageBreak/>
        <w:t>- 이용자가 입력한 정보는 목적 달성 후 별도의 공간에 옮겨져 내부방침 및 관계 법령에 따라 일정 기간 보유된 후 혹은 즉시 파기됩니다. 이때 옮겨진 개인정보는 법률에 의한 경우가 아니고서는 다른 목적으로 이용되지 않습니다.</w:t>
      </w:r>
    </w:p>
    <w:p w:rsidR="00394745" w:rsidRPr="003475F0" w:rsidRDefault="00394745" w:rsidP="00394745">
      <w:pPr>
        <w:widowControl/>
        <w:wordWrap/>
        <w:ind w:leftChars="200" w:left="6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2. 파기 기한  </w:t>
      </w:r>
    </w:p>
    <w:p w:rsidR="009A63C6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이용자의 개인정보는 개인정보의 보유기간이 경과된 경우</w:t>
      </w:r>
      <w:r w:rsidR="009A63C6">
        <w:rPr>
          <w:rFonts w:ascii="바탕체" w:eastAsia="바탕체" w:hAnsi="바탕체" w:hint="eastAsia"/>
          <w:bCs/>
          <w:szCs w:val="20"/>
        </w:rPr>
        <w:t>와</w:t>
      </w:r>
      <w:r w:rsidRPr="003475F0">
        <w:rPr>
          <w:rFonts w:ascii="바탕체" w:eastAsia="바탕체" w:hAnsi="바탕체" w:hint="eastAsia"/>
          <w:bCs/>
          <w:szCs w:val="20"/>
        </w:rPr>
        <w:t xml:space="preserve"> 개인정보의 처리 목적 달성, 해당 서비스의 폐지, 사업의 종료 등 그 개인정보가 불필요하게 되었을 때에는 </w:t>
      </w:r>
      <w:r w:rsidR="009A63C6">
        <w:rPr>
          <w:rFonts w:ascii="바탕체" w:eastAsia="바탕체" w:hAnsi="바탕체" w:hint="eastAsia"/>
          <w:bCs/>
          <w:szCs w:val="20"/>
        </w:rPr>
        <w:t xml:space="preserve">그 개인정보를 지체 없이 </w:t>
      </w:r>
      <w:r w:rsidRPr="003475F0">
        <w:rPr>
          <w:rFonts w:ascii="바탕체" w:eastAsia="바탕체" w:hAnsi="바탕체" w:hint="eastAsia"/>
          <w:bCs/>
          <w:szCs w:val="20"/>
        </w:rPr>
        <w:t>파기</w:t>
      </w:r>
      <w:r w:rsidR="009A63C6">
        <w:rPr>
          <w:rFonts w:ascii="바탕체" w:eastAsia="바탕체" w:hAnsi="바탕체" w:hint="eastAsia"/>
          <w:bCs/>
          <w:szCs w:val="20"/>
        </w:rPr>
        <w:t>하며, 세부기준은 아래와 같습니다.</w:t>
      </w:r>
    </w:p>
    <w:tbl>
      <w:tblPr>
        <w:tblStyle w:val="a3"/>
        <w:tblW w:w="8287" w:type="dxa"/>
        <w:tblInd w:w="468" w:type="dxa"/>
        <w:tblBorders>
          <w:top w:val="single" w:sz="12" w:space="0" w:color="auto"/>
          <w:left w:val="single" w:sz="2" w:space="0" w:color="auto"/>
          <w:bottom w:val="single" w:sz="1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4819"/>
      </w:tblGrid>
      <w:tr w:rsidR="009A63C6" w:rsidRPr="003475F0" w:rsidTr="009A63C6">
        <w:tc>
          <w:tcPr>
            <w:tcW w:w="3468" w:type="dxa"/>
            <w:shd w:val="clear" w:color="auto" w:fill="D9D9D9"/>
            <w:vAlign w:val="center"/>
          </w:tcPr>
          <w:p w:rsidR="009A63C6" w:rsidRPr="003475F0" w:rsidRDefault="009A63C6" w:rsidP="003D3528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대상정보</w:t>
            </w:r>
          </w:p>
        </w:tc>
        <w:tc>
          <w:tcPr>
            <w:tcW w:w="4819" w:type="dxa"/>
            <w:shd w:val="clear" w:color="auto" w:fill="D9D9D9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파기기준</w:t>
            </w:r>
          </w:p>
        </w:tc>
      </w:tr>
      <w:tr w:rsidR="009A63C6" w:rsidRPr="009A63C6" w:rsidTr="009A63C6">
        <w:tc>
          <w:tcPr>
            <w:tcW w:w="3468" w:type="dxa"/>
            <w:vAlign w:val="center"/>
          </w:tcPr>
          <w:p w:rsidR="009A63C6" w:rsidRPr="003475F0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홈페이지 문의고객 정보</w:t>
            </w:r>
          </w:p>
        </w:tc>
        <w:tc>
          <w:tcPr>
            <w:tcW w:w="4819" w:type="dxa"/>
            <w:vAlign w:val="center"/>
          </w:tcPr>
          <w:p w:rsidR="009A63C6" w:rsidRPr="009A63C6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답변 완료 후 6개월</w:t>
            </w:r>
          </w:p>
        </w:tc>
      </w:tr>
      <w:tr w:rsidR="009A63C6" w:rsidRPr="009A63C6" w:rsidTr="009A63C6">
        <w:trPr>
          <w:trHeight w:val="283"/>
        </w:trPr>
        <w:tc>
          <w:tcPr>
            <w:tcW w:w="3468" w:type="dxa"/>
            <w:vAlign w:val="center"/>
          </w:tcPr>
          <w:p w:rsidR="009A63C6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임직원 정보</w:t>
            </w:r>
          </w:p>
        </w:tc>
        <w:tc>
          <w:tcPr>
            <w:tcW w:w="4819" w:type="dxa"/>
            <w:vAlign w:val="center"/>
          </w:tcPr>
          <w:p w:rsidR="009A63C6" w:rsidRDefault="009A63C6" w:rsidP="009A63C6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퇴직 후 3년</w:t>
            </w:r>
          </w:p>
          <w:p w:rsidR="009A63C6" w:rsidRDefault="009A63C6" w:rsidP="00001ED5">
            <w:pPr>
              <w:widowControl/>
              <w:wordWrap/>
              <w:jc w:val="center"/>
              <w:rPr>
                <w:rFonts w:ascii="바탕체" w:eastAsia="바탕체" w:hAnsi="바탕체"/>
                <w:bCs/>
                <w:w w:val="90"/>
                <w:sz w:val="18"/>
                <w:szCs w:val="18"/>
              </w:rPr>
            </w:pP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(</w:t>
            </w:r>
            <w:r w:rsidR="00001ED5"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별</w:t>
            </w:r>
            <w:r>
              <w:rPr>
                <w:rFonts w:ascii="바탕체" w:eastAsia="바탕체" w:hAnsi="바탕체" w:hint="eastAsia"/>
                <w:bCs/>
                <w:w w:val="90"/>
                <w:sz w:val="18"/>
                <w:szCs w:val="18"/>
              </w:rPr>
              <w:t>도 동의시 또는 타 법령 규정시 예외)</w:t>
            </w:r>
          </w:p>
        </w:tc>
      </w:tr>
    </w:tbl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3. 파기 방법  </w:t>
      </w:r>
    </w:p>
    <w:p w:rsidR="00394745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종이에 출력된 개인정보는 분쇄기로 분쇄하거나 소각을 통하여 파기합니다. 전자적 파일형태의 정보는 기록을 재생할 수 없는 기술적 방법을 사용합니다.</w:t>
      </w:r>
    </w:p>
    <w:p w:rsidR="00C531D1" w:rsidRPr="003B3DF5" w:rsidRDefault="00C531D1" w:rsidP="00C531D1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  <w:highlight w:val="yellow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>② 전 항의 개인정보 수집목적 또는 제공받은 목적이 달성 시 즉시 파기 원칙에도 불구하고 관계 법령 및 회사 규정에 의하여 일정기간 보유하여야 할 필요가 있는 경우에는 귀하의 개인정보를 보유할 수 있습니다.</w:t>
      </w:r>
    </w:p>
    <w:p w:rsidR="00C531D1" w:rsidRPr="00B3457F" w:rsidRDefault="00C531D1" w:rsidP="00C531D1">
      <w:pPr>
        <w:widowControl/>
        <w:wordWrap/>
        <w:ind w:firstLineChars="100" w:firstLine="200"/>
        <w:rPr>
          <w:rFonts w:ascii="바탕체" w:eastAsia="바탕체" w:hAnsi="바탕체"/>
          <w:bCs/>
          <w:szCs w:val="20"/>
        </w:rPr>
      </w:pPr>
      <w:r w:rsidRPr="003B3DF5">
        <w:rPr>
          <w:rFonts w:ascii="바탕체" w:eastAsia="바탕체" w:hAnsi="바탕체" w:hint="eastAsia"/>
          <w:bCs/>
          <w:szCs w:val="20"/>
          <w:highlight w:val="yellow"/>
        </w:rPr>
        <w:t>③ 귀하의 동의를 받아 보유하고 있는 정보를 귀하께서 열람을 요구하는 경우 회사는 지체 없이 그 열람을 허용합니다.</w:t>
      </w:r>
    </w:p>
    <w:p w:rsidR="00C531D1" w:rsidRPr="00C531D1" w:rsidRDefault="00C531D1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9</w:t>
      </w:r>
      <w:r w:rsidRPr="003475F0">
        <w:rPr>
          <w:rFonts w:ascii="바탕체" w:eastAsia="바탕체" w:hAnsi="바탕체" w:hint="eastAsia"/>
          <w:bCs/>
          <w:szCs w:val="20"/>
        </w:rPr>
        <w:t xml:space="preserve"> 조 ( 개인정보의 안전성 확보 조치 )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 회사는 개인정보보호법 제29조에 따라 내부관리계획을 수립·시행 중이며 다음과 같이 안전성 확보에 필요한 기술적, 관리적, 물리적 조치를 하고 있습니다.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1. 개인정보의 암호화  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회사는 이용자의 개인정보와 비밀번호를 암호화하여 저장 및 관리하고 있으며, 중요한 데이터는 파일 및 전송 데이터를 암호화하거나 파일 잠금 기능을 사용하는 등의 별도 보안 기능을 사용하고 있습니다.</w:t>
      </w:r>
    </w:p>
    <w:p w:rsidR="00394745" w:rsidRPr="003475F0" w:rsidRDefault="00394745" w:rsidP="00394745">
      <w:pPr>
        <w:widowControl/>
        <w:wordWrap/>
        <w:ind w:leftChars="200" w:left="6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2. 해킹 등에 대비한 기술적 대책  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회사는 해킹이나 컴퓨터 바이러스 등에 의한 개인정보 유출 및 훼손을 예방하기 위하여 보안프로그램을 설치하고 주기적인 갱신·점검을 하며, 외부로부터 접근이 통제된 구역에 시스템을 설치하고 기술적, 물리적으로 감시 및 차단하고 </w:t>
      </w:r>
      <w:r>
        <w:rPr>
          <w:rFonts w:ascii="바탕체" w:eastAsia="바탕체" w:hAnsi="바탕체" w:hint="eastAsia"/>
          <w:bCs/>
          <w:szCs w:val="20"/>
        </w:rPr>
        <w:t>있</w:t>
      </w:r>
      <w:r w:rsidRPr="003475F0">
        <w:rPr>
          <w:rFonts w:ascii="바탕체" w:eastAsia="바탕체" w:hAnsi="바탕체" w:hint="eastAsia"/>
          <w:bCs/>
          <w:szCs w:val="20"/>
        </w:rPr>
        <w:t>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3. 개인정보처리시스템 접근 제한  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개인정보를 처리하는 시스템에 대한 접근권한의 부여·변경·말소를 통하여 개인정보에 대한 접근통제를 위하여 필요한 조치를 하고 있으며, 침입차단시스템을 이용하여 외부로부터의 무단 접근을 통제하고 있습니다.</w:t>
      </w:r>
    </w:p>
    <w:p w:rsidR="00394745" w:rsidRPr="003475F0" w:rsidRDefault="00394745" w:rsidP="00394745">
      <w:pPr>
        <w:widowControl/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lastRenderedPageBreak/>
        <w:t>4. 개인정보 취급 직원의 최소화 및 교육</w:t>
      </w:r>
    </w:p>
    <w:p w:rsidR="00394745" w:rsidRPr="003475F0" w:rsidRDefault="00394745" w:rsidP="00394745">
      <w:pPr>
        <w:widowControl/>
        <w:wordWrap/>
        <w:ind w:leftChars="200" w:left="800" w:hangingChars="200" w:hanging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  - 개인정보를 취급하는 직원을 최소화하고, 개인정보 관리와 관련한 교육을 시행하고 있습니다.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10</w:t>
      </w:r>
      <w:r w:rsidRPr="003475F0">
        <w:rPr>
          <w:rFonts w:ascii="바탕체" w:eastAsia="바탕체" w:hAnsi="바탕체" w:hint="eastAsia"/>
          <w:bCs/>
          <w:szCs w:val="20"/>
        </w:rPr>
        <w:t xml:space="preserve"> 조 ( 개인정보 처리방침의 변경 )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 이 개인정보 처리방침을 변경하는 경우에는 관계 법령에서 규정한 방법에 따라 개인정보주체가 쉽게 확인할 수 있도록 공개할 것입니다.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11</w:t>
      </w:r>
      <w:r w:rsidR="00C531D1">
        <w:rPr>
          <w:rFonts w:ascii="바탕체" w:eastAsia="바탕체" w:hAnsi="바탕체"/>
          <w:bCs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szCs w:val="20"/>
        </w:rPr>
        <w:t>조 ( 권익침해 구제방법 )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 개인정보주체</w:t>
      </w:r>
      <w:r w:rsidR="009A63C6">
        <w:rPr>
          <w:rFonts w:ascii="바탕체" w:eastAsia="바탕체" w:hAnsi="바탕체" w:hint="eastAsia"/>
          <w:bCs/>
          <w:szCs w:val="20"/>
        </w:rPr>
        <w:t>와 법정대리인은</w:t>
      </w:r>
      <w:r w:rsidRPr="003475F0">
        <w:rPr>
          <w:rFonts w:ascii="바탕체" w:eastAsia="바탕체" w:hAnsi="바탕체" w:hint="eastAsia"/>
          <w:bCs/>
          <w:szCs w:val="20"/>
        </w:rPr>
        <w:t xml:space="preserve"> 개인정보 침해로 인한 구제를 받기 위하여 개인정보분쟁조정위원회 개인정보침해신고센터(국번 없이 118)과 같은 관련 기관에 분쟁해결이나 상담 등을 신청할 수 있습니다.</w:t>
      </w:r>
    </w:p>
    <w:p w:rsidR="00394745" w:rsidRPr="009A63C6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제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="00C531D1" w:rsidRPr="003B3DF5">
        <w:rPr>
          <w:rFonts w:ascii="바탕체" w:eastAsia="바탕체" w:hAnsi="바탕체" w:hint="eastAsia"/>
          <w:bCs/>
          <w:szCs w:val="20"/>
          <w:highlight w:val="yellow"/>
        </w:rPr>
        <w:t>12</w:t>
      </w:r>
      <w:r w:rsidR="00C531D1">
        <w:rPr>
          <w:rFonts w:ascii="바탕체" w:eastAsia="바탕체" w:hAnsi="바탕체" w:hint="eastAsia"/>
          <w:bCs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szCs w:val="20"/>
        </w:rPr>
        <w:t>조 ( 개인정보보호 책임자 )</w:t>
      </w: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 회사의 개인정보보호 책임자는 다음과 같습니다.</w:t>
      </w:r>
    </w:p>
    <w:p w:rsidR="00394745" w:rsidRPr="003475F0" w:rsidRDefault="00394745" w:rsidP="00510871">
      <w:pPr>
        <w:widowControl/>
        <w:tabs>
          <w:tab w:val="left" w:pos="3042"/>
        </w:tabs>
        <w:wordWrap/>
        <w:ind w:firstLineChars="200" w:firstLine="4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1. 개인정보보호 책임자</w:t>
      </w:r>
      <w:r w:rsidR="00510871">
        <w:rPr>
          <w:rFonts w:ascii="바탕체" w:eastAsia="바탕체" w:hAnsi="바탕체"/>
          <w:bCs/>
          <w:szCs w:val="20"/>
        </w:rPr>
        <w:tab/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성명/</w:t>
      </w:r>
      <w:r>
        <w:rPr>
          <w:rFonts w:ascii="바탕체" w:eastAsia="바탕체" w:hAnsi="바탕체" w:hint="eastAsia"/>
          <w:bCs/>
          <w:szCs w:val="20"/>
        </w:rPr>
        <w:t>직책</w:t>
      </w:r>
      <w:r w:rsidRPr="003475F0">
        <w:rPr>
          <w:rFonts w:ascii="바탕체" w:eastAsia="바탕체" w:hAnsi="바탕체" w:hint="eastAsia"/>
          <w:bCs/>
          <w:szCs w:val="20"/>
        </w:rPr>
        <w:t xml:space="preserve"> : </w:t>
      </w:r>
      <w:r w:rsidR="000358B8">
        <w:rPr>
          <w:rFonts w:ascii="바탕체" w:eastAsia="바탕체" w:hAnsi="바탕체" w:hint="eastAsia"/>
          <w:bCs/>
          <w:szCs w:val="20"/>
        </w:rPr>
        <w:t>김학진</w:t>
      </w:r>
      <w:r w:rsidRPr="003475F0">
        <w:rPr>
          <w:rFonts w:ascii="바탕체" w:eastAsia="바탕체" w:hAnsi="바탕체" w:hint="eastAsia"/>
          <w:bCs/>
          <w:szCs w:val="20"/>
        </w:rPr>
        <w:t xml:space="preserve"> 본부장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전화 : 02-</w:t>
      </w:r>
      <w:r>
        <w:rPr>
          <w:rFonts w:ascii="바탕체" w:eastAsia="바탕체" w:hAnsi="바탕체" w:hint="eastAsia"/>
          <w:bCs/>
          <w:szCs w:val="20"/>
        </w:rPr>
        <w:t>3289</w:t>
      </w:r>
      <w:r w:rsidRPr="003475F0">
        <w:rPr>
          <w:rFonts w:ascii="바탕체" w:eastAsia="바탕체" w:hAnsi="바탕체" w:hint="eastAsia"/>
          <w:bCs/>
          <w:szCs w:val="20"/>
        </w:rPr>
        <w:t>-</w:t>
      </w:r>
      <w:r w:rsidR="00AA5AFC">
        <w:rPr>
          <w:rFonts w:ascii="바탕체" w:eastAsia="바탕체" w:hAnsi="바탕체" w:hint="eastAsia"/>
          <w:bCs/>
          <w:szCs w:val="20"/>
        </w:rPr>
        <w:t>6003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- 팩스 : 02-364-4800</w:t>
      </w:r>
    </w:p>
    <w:p w:rsidR="00394745" w:rsidRPr="003475F0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- 전자우편 : </w:t>
      </w:r>
      <w:r w:rsidR="000358B8">
        <w:rPr>
          <w:rFonts w:ascii="바탕체" w:eastAsia="바탕체" w:hAnsi="바탕체"/>
          <w:bCs/>
          <w:szCs w:val="20"/>
        </w:rPr>
        <w:t>kimhj</w:t>
      </w:r>
      <w:r w:rsidR="009C0D13" w:rsidRPr="009C0D13">
        <w:rPr>
          <w:rFonts w:ascii="바탕체" w:eastAsia="바탕체" w:hAnsi="바탕체"/>
          <w:bCs/>
          <w:szCs w:val="20"/>
        </w:rPr>
        <w:t>@hi-life.co.kr</w:t>
      </w:r>
    </w:p>
    <w:p w:rsidR="00394745" w:rsidRPr="003475F0" w:rsidRDefault="00394745" w:rsidP="00394745">
      <w:pPr>
        <w:widowControl/>
        <w:wordWrap/>
        <w:ind w:leftChars="200" w:left="600" w:hangingChars="100" w:hanging="200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2. 개인정보보호 실무 담당자</w:t>
      </w:r>
    </w:p>
    <w:p w:rsidR="00394745" w:rsidRPr="00C11103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C11103">
        <w:rPr>
          <w:rFonts w:ascii="바탕체" w:eastAsia="바탕체" w:hAnsi="바탕체" w:hint="eastAsia"/>
          <w:bCs/>
          <w:szCs w:val="20"/>
        </w:rPr>
        <w:t xml:space="preserve">- 성명/직위 : </w:t>
      </w:r>
      <w:r w:rsidR="000358B8">
        <w:rPr>
          <w:rFonts w:ascii="바탕체" w:eastAsia="바탕체" w:hAnsi="바탕체" w:hint="eastAsia"/>
          <w:bCs/>
          <w:szCs w:val="20"/>
        </w:rPr>
        <w:t>박근태</w:t>
      </w:r>
      <w:r w:rsidRPr="00C11103">
        <w:rPr>
          <w:rFonts w:ascii="바탕체" w:eastAsia="바탕체" w:hAnsi="바탕체" w:hint="eastAsia"/>
          <w:bCs/>
          <w:szCs w:val="20"/>
        </w:rPr>
        <w:t xml:space="preserve"> </w:t>
      </w:r>
      <w:r w:rsidR="00510871" w:rsidRPr="00C11103">
        <w:rPr>
          <w:rFonts w:ascii="바탕체" w:eastAsia="바탕체" w:hAnsi="바탕체" w:hint="eastAsia"/>
          <w:bCs/>
          <w:szCs w:val="20"/>
        </w:rPr>
        <w:t>대리</w:t>
      </w:r>
    </w:p>
    <w:p w:rsidR="00394745" w:rsidRPr="00C11103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C11103">
        <w:rPr>
          <w:rFonts w:ascii="바탕체" w:eastAsia="바탕체" w:hAnsi="바탕체" w:hint="eastAsia"/>
          <w:bCs/>
          <w:szCs w:val="20"/>
        </w:rPr>
        <w:t>- 전화 : 02-</w:t>
      </w:r>
      <w:r w:rsidR="00AA5AFC" w:rsidRPr="00C11103">
        <w:rPr>
          <w:rFonts w:ascii="바탕체" w:eastAsia="바탕체" w:hAnsi="바탕체" w:hint="eastAsia"/>
          <w:bCs/>
          <w:szCs w:val="20"/>
        </w:rPr>
        <w:t>3289-</w:t>
      </w:r>
      <w:r w:rsidR="00EB2508" w:rsidRPr="00C11103">
        <w:rPr>
          <w:rFonts w:ascii="바탕체" w:eastAsia="바탕체" w:hAnsi="바탕체" w:hint="eastAsia"/>
          <w:bCs/>
          <w:szCs w:val="20"/>
        </w:rPr>
        <w:t>60</w:t>
      </w:r>
      <w:r w:rsidR="000358B8">
        <w:rPr>
          <w:rFonts w:ascii="바탕체" w:eastAsia="바탕체" w:hAnsi="바탕체"/>
          <w:bCs/>
          <w:szCs w:val="20"/>
        </w:rPr>
        <w:t>57</w:t>
      </w:r>
    </w:p>
    <w:p w:rsidR="00394745" w:rsidRPr="00C11103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C11103">
        <w:rPr>
          <w:rFonts w:ascii="바탕체" w:eastAsia="바탕체" w:hAnsi="바탕체" w:hint="eastAsia"/>
          <w:bCs/>
          <w:szCs w:val="20"/>
        </w:rPr>
        <w:t>- 팩스 : 02-364-4800</w:t>
      </w:r>
    </w:p>
    <w:p w:rsidR="00394745" w:rsidRPr="00C11103" w:rsidRDefault="00394745" w:rsidP="00394745">
      <w:pPr>
        <w:widowControl/>
        <w:wordWrap/>
        <w:ind w:leftChars="300" w:left="800" w:hangingChars="100" w:hanging="200"/>
        <w:rPr>
          <w:rFonts w:ascii="바탕체" w:eastAsia="바탕체" w:hAnsi="바탕체"/>
          <w:bCs/>
          <w:szCs w:val="20"/>
        </w:rPr>
      </w:pPr>
      <w:r w:rsidRPr="00C11103">
        <w:rPr>
          <w:rFonts w:ascii="바탕체" w:eastAsia="바탕체" w:hAnsi="바탕체" w:hint="eastAsia"/>
          <w:bCs/>
          <w:szCs w:val="20"/>
        </w:rPr>
        <w:t xml:space="preserve">- 전자우편 : </w:t>
      </w:r>
      <w:r w:rsidR="000358B8">
        <w:rPr>
          <w:rFonts w:ascii="바탕체" w:eastAsia="바탕체" w:hAnsi="바탕체"/>
          <w:bCs/>
          <w:szCs w:val="20"/>
        </w:rPr>
        <w:t>pkt0613</w:t>
      </w:r>
      <w:r w:rsidR="00E82D7C" w:rsidRPr="00C11103">
        <w:rPr>
          <w:rFonts w:ascii="바탕체" w:eastAsia="바탕체" w:hAnsi="바탕체"/>
          <w:bCs/>
          <w:szCs w:val="20"/>
        </w:rPr>
        <w:t>@hi-life.co.kr</w:t>
      </w:r>
    </w:p>
    <w:p w:rsidR="00394745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2E46BC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굴림" w:eastAsia="굴림" w:hAnsi="굴림" w:hint="eastAsia"/>
          <w:bCs/>
          <w:szCs w:val="20"/>
        </w:rPr>
        <w:t>○</w:t>
      </w:r>
      <w:r w:rsidRPr="002E46BC">
        <w:rPr>
          <w:rFonts w:ascii="바탕체" w:eastAsia="바탕체" w:hAnsi="바탕체" w:hint="eastAsia"/>
          <w:bCs/>
          <w:szCs w:val="20"/>
        </w:rPr>
        <w:t xml:space="preserve"> 개인정보 </w:t>
      </w:r>
      <w:r>
        <w:rPr>
          <w:rFonts w:ascii="바탕체" w:eastAsia="바탕체" w:hAnsi="바탕체" w:hint="eastAsia"/>
          <w:bCs/>
          <w:szCs w:val="20"/>
        </w:rPr>
        <w:t>처리</w:t>
      </w:r>
      <w:r w:rsidRPr="002E46BC">
        <w:rPr>
          <w:rFonts w:ascii="바탕체" w:eastAsia="바탕체" w:hAnsi="바탕체" w:hint="eastAsia"/>
          <w:bCs/>
          <w:szCs w:val="20"/>
        </w:rPr>
        <w:t>방침 버전번호 : v</w:t>
      </w:r>
      <w:r w:rsidR="00C531D1">
        <w:rPr>
          <w:rFonts w:ascii="바탕체" w:eastAsia="바탕체" w:hAnsi="바탕체" w:hint="eastAsia"/>
          <w:bCs/>
          <w:szCs w:val="20"/>
        </w:rPr>
        <w:t>5</w:t>
      </w:r>
      <w:r w:rsidRPr="002E46BC">
        <w:rPr>
          <w:rFonts w:ascii="바탕체" w:eastAsia="바탕체" w:hAnsi="바탕체" w:hint="eastAsia"/>
          <w:bCs/>
          <w:szCs w:val="20"/>
        </w:rPr>
        <w:t>.0</w:t>
      </w:r>
    </w:p>
    <w:p w:rsidR="00394745" w:rsidRPr="002E46BC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▷</w:t>
      </w:r>
      <w:r w:rsidRPr="002E46BC">
        <w:rPr>
          <w:rFonts w:ascii="바탕체" w:eastAsia="바탕체" w:hAnsi="바탕체" w:hint="eastAsia"/>
          <w:bCs/>
          <w:szCs w:val="20"/>
        </w:rPr>
        <w:t xml:space="preserve"> 개인정보 </w:t>
      </w:r>
      <w:r>
        <w:rPr>
          <w:rFonts w:ascii="바탕체" w:eastAsia="바탕체" w:hAnsi="바탕체" w:hint="eastAsia"/>
          <w:bCs/>
          <w:szCs w:val="20"/>
        </w:rPr>
        <w:t>처리</w:t>
      </w:r>
      <w:r w:rsidRPr="002E46BC">
        <w:rPr>
          <w:rFonts w:ascii="바탕체" w:eastAsia="바탕체" w:hAnsi="바탕체" w:hint="eastAsia"/>
          <w:bCs/>
          <w:szCs w:val="20"/>
        </w:rPr>
        <w:t>방침 제정(시행)일자 : 20</w:t>
      </w:r>
      <w:r>
        <w:rPr>
          <w:rFonts w:ascii="바탕체" w:eastAsia="바탕체" w:hAnsi="바탕체" w:hint="eastAsia"/>
          <w:bCs/>
          <w:szCs w:val="20"/>
        </w:rPr>
        <w:t>11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9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30</w:t>
      </w:r>
      <w:r w:rsidRPr="002E46BC">
        <w:rPr>
          <w:rFonts w:ascii="바탕체" w:eastAsia="바탕체" w:hAnsi="바탕체" w:hint="eastAsia"/>
          <w:bCs/>
          <w:szCs w:val="20"/>
        </w:rPr>
        <w:t>(v1.0)</w:t>
      </w:r>
    </w:p>
    <w:p w:rsidR="00394745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▷</w:t>
      </w:r>
      <w:r w:rsidRPr="002E46BC">
        <w:rPr>
          <w:rFonts w:ascii="바탕체" w:eastAsia="바탕체" w:hAnsi="바탕체" w:hint="eastAsia"/>
          <w:bCs/>
          <w:szCs w:val="20"/>
        </w:rPr>
        <w:t xml:space="preserve"> 개인정보 </w:t>
      </w:r>
      <w:r w:rsidR="009A63C6">
        <w:rPr>
          <w:rFonts w:ascii="바탕체" w:eastAsia="바탕체" w:hAnsi="바탕체" w:hint="eastAsia"/>
          <w:bCs/>
          <w:szCs w:val="20"/>
        </w:rPr>
        <w:t>처리</w:t>
      </w:r>
      <w:r w:rsidRPr="002E46BC">
        <w:rPr>
          <w:rFonts w:ascii="바탕체" w:eastAsia="바탕체" w:hAnsi="바탕체" w:hint="eastAsia"/>
          <w:bCs/>
          <w:szCs w:val="20"/>
        </w:rPr>
        <w:t>방침 개정(시행)일자 : 20</w:t>
      </w:r>
      <w:r w:rsidR="009A63C6">
        <w:rPr>
          <w:rFonts w:ascii="바탕체" w:eastAsia="바탕체" w:hAnsi="바탕체" w:hint="eastAsia"/>
          <w:bCs/>
          <w:szCs w:val="20"/>
        </w:rPr>
        <w:t>13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4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 1</w:t>
      </w:r>
      <w:r w:rsidRPr="002E46BC">
        <w:rPr>
          <w:rFonts w:ascii="바탕체" w:eastAsia="바탕체" w:hAnsi="바탕체" w:hint="eastAsia"/>
          <w:bCs/>
          <w:szCs w:val="20"/>
        </w:rPr>
        <w:t>(v</w:t>
      </w:r>
      <w:r>
        <w:rPr>
          <w:rFonts w:ascii="바탕체" w:eastAsia="바탕체" w:hAnsi="바탕체" w:hint="eastAsia"/>
          <w:bCs/>
          <w:szCs w:val="20"/>
        </w:rPr>
        <w:t>2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>0</w:t>
      </w:r>
      <w:r w:rsidRPr="002E46BC">
        <w:rPr>
          <w:rFonts w:ascii="바탕체" w:eastAsia="바탕체" w:hAnsi="바탕체" w:hint="eastAsia"/>
          <w:bCs/>
          <w:szCs w:val="20"/>
        </w:rPr>
        <w:t>)</w:t>
      </w:r>
    </w:p>
    <w:p w:rsidR="009A63C6" w:rsidRPr="002E46BC" w:rsidRDefault="009A63C6" w:rsidP="009A63C6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▷</w:t>
      </w:r>
      <w:r w:rsidRPr="002E46BC">
        <w:rPr>
          <w:rFonts w:ascii="바탕체" w:eastAsia="바탕체" w:hAnsi="바탕체" w:hint="eastAsia"/>
          <w:bCs/>
          <w:szCs w:val="20"/>
        </w:rPr>
        <w:t xml:space="preserve"> 개인정보 </w:t>
      </w:r>
      <w:r>
        <w:rPr>
          <w:rFonts w:ascii="바탕체" w:eastAsia="바탕체" w:hAnsi="바탕체" w:hint="eastAsia"/>
          <w:bCs/>
          <w:szCs w:val="20"/>
        </w:rPr>
        <w:t>처리</w:t>
      </w:r>
      <w:r w:rsidRPr="002E46BC">
        <w:rPr>
          <w:rFonts w:ascii="바탕체" w:eastAsia="바탕체" w:hAnsi="바탕체" w:hint="eastAsia"/>
          <w:bCs/>
          <w:szCs w:val="20"/>
        </w:rPr>
        <w:t>방침 개정(시행)일자 : 20</w:t>
      </w:r>
      <w:r>
        <w:rPr>
          <w:rFonts w:ascii="바탕체" w:eastAsia="바탕체" w:hAnsi="바탕체" w:hint="eastAsia"/>
          <w:bCs/>
          <w:szCs w:val="20"/>
        </w:rPr>
        <w:t>16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4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11</w:t>
      </w:r>
      <w:r w:rsidRPr="002E46BC">
        <w:rPr>
          <w:rFonts w:ascii="바탕체" w:eastAsia="바탕체" w:hAnsi="바탕체" w:hint="eastAsia"/>
          <w:bCs/>
          <w:szCs w:val="20"/>
        </w:rPr>
        <w:t>(v</w:t>
      </w:r>
      <w:r>
        <w:rPr>
          <w:rFonts w:ascii="바탕체" w:eastAsia="바탕체" w:hAnsi="바탕체" w:hint="eastAsia"/>
          <w:bCs/>
          <w:szCs w:val="20"/>
        </w:rPr>
        <w:t>3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>0</w:t>
      </w:r>
      <w:r w:rsidRPr="002E46BC">
        <w:rPr>
          <w:rFonts w:ascii="바탕체" w:eastAsia="바탕체" w:hAnsi="바탕체" w:hint="eastAsia"/>
          <w:bCs/>
          <w:szCs w:val="20"/>
        </w:rPr>
        <w:t>)</w:t>
      </w:r>
    </w:p>
    <w:p w:rsidR="00510871" w:rsidRPr="002E46BC" w:rsidRDefault="00510871" w:rsidP="00510871">
      <w:pPr>
        <w:widowControl/>
        <w:wordWrap/>
        <w:rPr>
          <w:rFonts w:ascii="바탕체" w:eastAsia="바탕체" w:hAnsi="바탕체"/>
          <w:bCs/>
          <w:szCs w:val="20"/>
        </w:rPr>
      </w:pPr>
      <w:r>
        <w:rPr>
          <w:rFonts w:ascii="맑은 고딕" w:eastAsia="맑은 고딕" w:hAnsi="맑은 고딕" w:hint="eastAsia"/>
          <w:bCs/>
          <w:szCs w:val="20"/>
        </w:rPr>
        <w:t>▷</w:t>
      </w:r>
      <w:r w:rsidRPr="002E46BC">
        <w:rPr>
          <w:rFonts w:ascii="바탕체" w:eastAsia="바탕체" w:hAnsi="바탕체" w:hint="eastAsia"/>
          <w:bCs/>
          <w:szCs w:val="20"/>
        </w:rPr>
        <w:t xml:space="preserve"> 개인정보 </w:t>
      </w:r>
      <w:r>
        <w:rPr>
          <w:rFonts w:ascii="바탕체" w:eastAsia="바탕체" w:hAnsi="바탕체" w:hint="eastAsia"/>
          <w:bCs/>
          <w:szCs w:val="20"/>
        </w:rPr>
        <w:t>처리</w:t>
      </w:r>
      <w:r w:rsidRPr="002E46BC">
        <w:rPr>
          <w:rFonts w:ascii="바탕체" w:eastAsia="바탕체" w:hAnsi="바탕체" w:hint="eastAsia"/>
          <w:bCs/>
          <w:szCs w:val="20"/>
        </w:rPr>
        <w:t>방침 개정(시행)일자 : 20</w:t>
      </w:r>
      <w:r>
        <w:rPr>
          <w:rFonts w:ascii="바탕체" w:eastAsia="바탕체" w:hAnsi="바탕체" w:hint="eastAsia"/>
          <w:bCs/>
          <w:szCs w:val="20"/>
        </w:rPr>
        <w:t>17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1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 xml:space="preserve">  1</w:t>
      </w:r>
      <w:r w:rsidRPr="002E46BC">
        <w:rPr>
          <w:rFonts w:ascii="바탕체" w:eastAsia="바탕체" w:hAnsi="바탕체" w:hint="eastAsia"/>
          <w:bCs/>
          <w:szCs w:val="20"/>
        </w:rPr>
        <w:t>(v</w:t>
      </w:r>
      <w:r>
        <w:rPr>
          <w:rFonts w:ascii="바탕체" w:eastAsia="바탕체" w:hAnsi="바탕체" w:hint="eastAsia"/>
          <w:bCs/>
          <w:szCs w:val="20"/>
        </w:rPr>
        <w:t>4</w:t>
      </w:r>
      <w:r w:rsidRPr="002E46BC">
        <w:rPr>
          <w:rFonts w:ascii="바탕체" w:eastAsia="바탕체" w:hAnsi="바탕체" w:hint="eastAsia"/>
          <w:bCs/>
          <w:szCs w:val="20"/>
        </w:rPr>
        <w:t>.</w:t>
      </w:r>
      <w:r>
        <w:rPr>
          <w:rFonts w:ascii="바탕체" w:eastAsia="바탕체" w:hAnsi="바탕체" w:hint="eastAsia"/>
          <w:bCs/>
          <w:szCs w:val="20"/>
        </w:rPr>
        <w:t>0</w:t>
      </w:r>
      <w:r w:rsidRPr="002E46BC">
        <w:rPr>
          <w:rFonts w:ascii="바탕체" w:eastAsia="바탕체" w:hAnsi="바탕체" w:hint="eastAsia"/>
          <w:bCs/>
          <w:szCs w:val="20"/>
        </w:rPr>
        <w:t>)</w:t>
      </w:r>
    </w:p>
    <w:p w:rsidR="00C531D1" w:rsidRPr="002E46BC" w:rsidRDefault="00C531D1" w:rsidP="00C531D1">
      <w:pPr>
        <w:widowControl/>
        <w:wordWrap/>
        <w:rPr>
          <w:rFonts w:ascii="바탕체" w:eastAsia="바탕체" w:hAnsi="바탕체"/>
          <w:bCs/>
          <w:szCs w:val="20"/>
        </w:rPr>
      </w:pPr>
      <w:r w:rsidRPr="003B3DF5">
        <w:rPr>
          <w:rFonts w:ascii="맑은 고딕" w:eastAsia="맑은 고딕" w:hAnsi="맑은 고딕" w:hint="eastAsia"/>
          <w:bCs/>
          <w:szCs w:val="20"/>
          <w:highlight w:val="yellow"/>
        </w:rPr>
        <w:t>▷</w:t>
      </w:r>
      <w:r w:rsidRPr="003B3DF5">
        <w:rPr>
          <w:rFonts w:ascii="바탕체" w:eastAsia="바탕체" w:hAnsi="바탕체" w:hint="eastAsia"/>
          <w:bCs/>
          <w:szCs w:val="20"/>
          <w:highlight w:val="yellow"/>
        </w:rPr>
        <w:t xml:space="preserve"> 개인정보 처리방침 개정(시행)일자 : 2026. </w:t>
      </w:r>
      <w:r w:rsidRPr="003B3DF5">
        <w:rPr>
          <w:rFonts w:ascii="바탕체" w:eastAsia="바탕체" w:hAnsi="바탕체"/>
          <w:bCs/>
          <w:szCs w:val="20"/>
          <w:highlight w:val="yellow"/>
        </w:rPr>
        <w:t>7</w:t>
      </w:r>
      <w:r w:rsidRPr="003B3DF5">
        <w:rPr>
          <w:rFonts w:ascii="바탕체" w:eastAsia="바탕체" w:hAnsi="바탕체" w:hint="eastAsia"/>
          <w:bCs/>
          <w:szCs w:val="20"/>
          <w:highlight w:val="yellow"/>
        </w:rPr>
        <w:t>.  1(v5.0)</w:t>
      </w:r>
    </w:p>
    <w:p w:rsidR="009A63C6" w:rsidRPr="002E46BC" w:rsidRDefault="009A63C6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C674B6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ind w:firstLineChars="300" w:firstLine="600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부 칙</w:t>
      </w:r>
    </w:p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</w:p>
    <w:p w:rsidR="00394745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 xml:space="preserve">이 방침은 2011년 </w:t>
      </w:r>
      <w:r>
        <w:rPr>
          <w:rFonts w:ascii="바탕체" w:eastAsia="바탕체" w:hAnsi="바탕체" w:hint="eastAsia"/>
          <w:bCs/>
          <w:szCs w:val="20"/>
        </w:rPr>
        <w:t xml:space="preserve"> </w:t>
      </w:r>
      <w:r w:rsidRPr="003475F0">
        <w:rPr>
          <w:rFonts w:ascii="바탕체" w:eastAsia="바탕체" w:hAnsi="바탕체" w:hint="eastAsia"/>
          <w:bCs/>
          <w:szCs w:val="20"/>
        </w:rPr>
        <w:t>9월 30일부터 시행한다.</w:t>
      </w:r>
    </w:p>
    <w:p w:rsidR="00394745" w:rsidRPr="00C674B6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부 칙</w:t>
      </w:r>
    </w:p>
    <w:p w:rsidR="00394745" w:rsidRPr="003475F0" w:rsidRDefault="00394745" w:rsidP="00394745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</w:p>
    <w:p w:rsidR="00394745" w:rsidRPr="003475F0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이 방침은 201</w:t>
      </w:r>
      <w:r>
        <w:rPr>
          <w:rFonts w:ascii="바탕체" w:eastAsia="바탕체" w:hAnsi="바탕체" w:hint="eastAsia"/>
          <w:bCs/>
          <w:szCs w:val="20"/>
        </w:rPr>
        <w:t>3</w:t>
      </w:r>
      <w:r w:rsidRPr="003475F0">
        <w:rPr>
          <w:rFonts w:ascii="바탕체" w:eastAsia="바탕체" w:hAnsi="바탕체" w:hint="eastAsia"/>
          <w:bCs/>
          <w:szCs w:val="20"/>
        </w:rPr>
        <w:t xml:space="preserve">년 </w:t>
      </w:r>
      <w:r>
        <w:rPr>
          <w:rFonts w:ascii="바탕체" w:eastAsia="바탕체" w:hAnsi="바탕체" w:hint="eastAsia"/>
          <w:bCs/>
          <w:szCs w:val="20"/>
        </w:rPr>
        <w:t xml:space="preserve"> 4</w:t>
      </w:r>
      <w:r w:rsidRPr="003475F0">
        <w:rPr>
          <w:rFonts w:ascii="바탕체" w:eastAsia="바탕체" w:hAnsi="바탕체" w:hint="eastAsia"/>
          <w:bCs/>
          <w:szCs w:val="20"/>
        </w:rPr>
        <w:t xml:space="preserve">월 </w:t>
      </w:r>
      <w:r>
        <w:rPr>
          <w:rFonts w:ascii="바탕체" w:eastAsia="바탕체" w:hAnsi="바탕체" w:hint="eastAsia"/>
          <w:bCs/>
          <w:szCs w:val="20"/>
        </w:rPr>
        <w:t xml:space="preserve"> 1</w:t>
      </w:r>
      <w:r w:rsidRPr="003475F0">
        <w:rPr>
          <w:rFonts w:ascii="바탕체" w:eastAsia="바탕체" w:hAnsi="바탕체" w:hint="eastAsia"/>
          <w:bCs/>
          <w:szCs w:val="20"/>
        </w:rPr>
        <w:t>일부터 시행한다.</w:t>
      </w:r>
    </w:p>
    <w:p w:rsidR="00394745" w:rsidRPr="00C674B6" w:rsidRDefault="00394745" w:rsidP="00394745">
      <w:pPr>
        <w:widowControl/>
        <w:wordWrap/>
        <w:rPr>
          <w:rFonts w:ascii="바탕체" w:eastAsia="바탕체" w:hAnsi="바탕체"/>
          <w:bCs/>
          <w:szCs w:val="20"/>
        </w:rPr>
      </w:pPr>
    </w:p>
    <w:p w:rsidR="009A63C6" w:rsidRPr="003475F0" w:rsidRDefault="009A63C6" w:rsidP="009A63C6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부 칙</w:t>
      </w:r>
    </w:p>
    <w:p w:rsidR="009A63C6" w:rsidRPr="003475F0" w:rsidRDefault="009A63C6" w:rsidP="009A63C6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</w:p>
    <w:p w:rsidR="009A63C6" w:rsidRPr="003475F0" w:rsidRDefault="009A63C6" w:rsidP="009A63C6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이 방침은 201</w:t>
      </w:r>
      <w:r>
        <w:rPr>
          <w:rFonts w:ascii="바탕체" w:eastAsia="바탕체" w:hAnsi="바탕체" w:hint="eastAsia"/>
          <w:bCs/>
          <w:szCs w:val="20"/>
        </w:rPr>
        <w:t>6</w:t>
      </w:r>
      <w:r w:rsidRPr="003475F0">
        <w:rPr>
          <w:rFonts w:ascii="바탕체" w:eastAsia="바탕체" w:hAnsi="바탕체" w:hint="eastAsia"/>
          <w:bCs/>
          <w:szCs w:val="20"/>
        </w:rPr>
        <w:t xml:space="preserve">년 </w:t>
      </w:r>
      <w:r>
        <w:rPr>
          <w:rFonts w:ascii="바탕체" w:eastAsia="바탕체" w:hAnsi="바탕체" w:hint="eastAsia"/>
          <w:bCs/>
          <w:szCs w:val="20"/>
        </w:rPr>
        <w:t xml:space="preserve"> 4</w:t>
      </w:r>
      <w:r w:rsidRPr="003475F0">
        <w:rPr>
          <w:rFonts w:ascii="바탕체" w:eastAsia="바탕체" w:hAnsi="바탕체" w:hint="eastAsia"/>
          <w:bCs/>
          <w:szCs w:val="20"/>
        </w:rPr>
        <w:t xml:space="preserve">월 </w:t>
      </w:r>
      <w:r>
        <w:rPr>
          <w:rFonts w:ascii="바탕체" w:eastAsia="바탕체" w:hAnsi="바탕체" w:hint="eastAsia"/>
          <w:bCs/>
          <w:szCs w:val="20"/>
        </w:rPr>
        <w:t>11</w:t>
      </w:r>
      <w:r w:rsidRPr="003475F0">
        <w:rPr>
          <w:rFonts w:ascii="바탕체" w:eastAsia="바탕체" w:hAnsi="바탕체" w:hint="eastAsia"/>
          <w:bCs/>
          <w:szCs w:val="20"/>
        </w:rPr>
        <w:t>일부터 시행한다.</w:t>
      </w:r>
    </w:p>
    <w:p w:rsidR="009A63C6" w:rsidRPr="00C674B6" w:rsidRDefault="009A63C6" w:rsidP="009A63C6">
      <w:pPr>
        <w:widowControl/>
        <w:wordWrap/>
        <w:rPr>
          <w:rFonts w:ascii="바탕체" w:eastAsia="바탕체" w:hAnsi="바탕체"/>
          <w:bCs/>
          <w:szCs w:val="20"/>
        </w:rPr>
      </w:pPr>
    </w:p>
    <w:p w:rsidR="00510871" w:rsidRPr="003475F0" w:rsidRDefault="00510871" w:rsidP="00510871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부 칙</w:t>
      </w:r>
    </w:p>
    <w:p w:rsidR="00510871" w:rsidRPr="003475F0" w:rsidRDefault="00510871" w:rsidP="00510871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</w:p>
    <w:p w:rsidR="00510871" w:rsidRPr="003475F0" w:rsidRDefault="00510871" w:rsidP="00510871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이 방침은 201</w:t>
      </w:r>
      <w:r>
        <w:rPr>
          <w:rFonts w:ascii="바탕체" w:eastAsia="바탕체" w:hAnsi="바탕체" w:hint="eastAsia"/>
          <w:bCs/>
          <w:szCs w:val="20"/>
        </w:rPr>
        <w:t>7</w:t>
      </w:r>
      <w:r w:rsidRPr="003475F0">
        <w:rPr>
          <w:rFonts w:ascii="바탕체" w:eastAsia="바탕체" w:hAnsi="바탕체" w:hint="eastAsia"/>
          <w:bCs/>
          <w:szCs w:val="20"/>
        </w:rPr>
        <w:t xml:space="preserve">년 </w:t>
      </w:r>
      <w:r>
        <w:rPr>
          <w:rFonts w:ascii="바탕체" w:eastAsia="바탕체" w:hAnsi="바탕체" w:hint="eastAsia"/>
          <w:bCs/>
          <w:szCs w:val="20"/>
        </w:rPr>
        <w:t xml:space="preserve"> 1</w:t>
      </w:r>
      <w:r w:rsidRPr="003475F0">
        <w:rPr>
          <w:rFonts w:ascii="바탕체" w:eastAsia="바탕체" w:hAnsi="바탕체" w:hint="eastAsia"/>
          <w:bCs/>
          <w:szCs w:val="20"/>
        </w:rPr>
        <w:t xml:space="preserve">월 </w:t>
      </w:r>
      <w:r>
        <w:rPr>
          <w:rFonts w:ascii="바탕체" w:eastAsia="바탕체" w:hAnsi="바탕체" w:hint="eastAsia"/>
          <w:bCs/>
          <w:szCs w:val="20"/>
        </w:rPr>
        <w:t xml:space="preserve"> 1</w:t>
      </w:r>
      <w:r w:rsidRPr="003475F0">
        <w:rPr>
          <w:rFonts w:ascii="바탕체" w:eastAsia="바탕체" w:hAnsi="바탕체" w:hint="eastAsia"/>
          <w:bCs/>
          <w:szCs w:val="20"/>
        </w:rPr>
        <w:t>일부터 시행한다.</w:t>
      </w:r>
    </w:p>
    <w:p w:rsidR="00C531D1" w:rsidRPr="00C674B6" w:rsidRDefault="00C531D1" w:rsidP="00C531D1">
      <w:pPr>
        <w:widowControl/>
        <w:wordWrap/>
        <w:rPr>
          <w:rFonts w:ascii="바탕체" w:eastAsia="바탕체" w:hAnsi="바탕체"/>
          <w:bCs/>
          <w:szCs w:val="20"/>
        </w:rPr>
      </w:pPr>
    </w:p>
    <w:p w:rsidR="00C531D1" w:rsidRPr="003475F0" w:rsidRDefault="00C531D1" w:rsidP="00C531D1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부 칙</w:t>
      </w:r>
    </w:p>
    <w:p w:rsidR="00C531D1" w:rsidRPr="003475F0" w:rsidRDefault="00C531D1" w:rsidP="00C531D1">
      <w:pPr>
        <w:widowControl/>
        <w:wordWrap/>
        <w:jc w:val="center"/>
        <w:rPr>
          <w:rFonts w:ascii="바탕체" w:eastAsia="바탕체" w:hAnsi="바탕체"/>
          <w:bCs/>
          <w:szCs w:val="20"/>
        </w:rPr>
      </w:pPr>
    </w:p>
    <w:p w:rsidR="00C531D1" w:rsidRPr="003475F0" w:rsidRDefault="00C531D1" w:rsidP="00C531D1">
      <w:pPr>
        <w:widowControl/>
        <w:wordWrap/>
        <w:rPr>
          <w:rFonts w:ascii="바탕체" w:eastAsia="바탕체" w:hAnsi="바탕체"/>
          <w:bCs/>
          <w:szCs w:val="20"/>
        </w:rPr>
      </w:pPr>
      <w:r w:rsidRPr="003475F0">
        <w:rPr>
          <w:rFonts w:ascii="바탕체" w:eastAsia="바탕체" w:hAnsi="바탕체" w:hint="eastAsia"/>
          <w:bCs/>
          <w:szCs w:val="20"/>
        </w:rPr>
        <w:t>이 방침은</w:t>
      </w:r>
      <w:r>
        <w:rPr>
          <w:rFonts w:ascii="바탕체" w:eastAsia="바탕체" w:hAnsi="바탕체" w:hint="eastAsia"/>
          <w:bCs/>
          <w:szCs w:val="20"/>
        </w:rPr>
        <w:t xml:space="preserve"> 2026</w:t>
      </w:r>
      <w:r w:rsidRPr="003475F0">
        <w:rPr>
          <w:rFonts w:ascii="바탕체" w:eastAsia="바탕체" w:hAnsi="바탕체" w:hint="eastAsia"/>
          <w:bCs/>
          <w:szCs w:val="20"/>
        </w:rPr>
        <w:t xml:space="preserve">년 </w:t>
      </w:r>
      <w:r>
        <w:rPr>
          <w:rFonts w:ascii="바탕체" w:eastAsia="바탕체" w:hAnsi="바탕체" w:hint="eastAsia"/>
          <w:bCs/>
          <w:szCs w:val="20"/>
        </w:rPr>
        <w:t xml:space="preserve"> 7</w:t>
      </w:r>
      <w:r w:rsidRPr="003475F0">
        <w:rPr>
          <w:rFonts w:ascii="바탕체" w:eastAsia="바탕체" w:hAnsi="바탕체" w:hint="eastAsia"/>
          <w:bCs/>
          <w:szCs w:val="20"/>
        </w:rPr>
        <w:t xml:space="preserve">월 </w:t>
      </w:r>
      <w:r>
        <w:rPr>
          <w:rFonts w:ascii="바탕체" w:eastAsia="바탕체" w:hAnsi="바탕체" w:hint="eastAsia"/>
          <w:bCs/>
          <w:szCs w:val="20"/>
        </w:rPr>
        <w:t xml:space="preserve"> 1</w:t>
      </w:r>
      <w:r w:rsidRPr="003475F0">
        <w:rPr>
          <w:rFonts w:ascii="바탕체" w:eastAsia="바탕체" w:hAnsi="바탕체" w:hint="eastAsia"/>
          <w:bCs/>
          <w:szCs w:val="20"/>
        </w:rPr>
        <w:t>일부터 시행한다.</w:t>
      </w:r>
    </w:p>
    <w:p w:rsidR="00A667BD" w:rsidRPr="00C531D1" w:rsidRDefault="00A667BD"/>
    <w:sectPr w:rsidR="00A667BD" w:rsidRPr="00C531D1" w:rsidSect="001B17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0A6" w:rsidRDefault="001770A6" w:rsidP="00765216">
      <w:r>
        <w:separator/>
      </w:r>
    </w:p>
  </w:endnote>
  <w:endnote w:type="continuationSeparator" w:id="0">
    <w:p w:rsidR="001770A6" w:rsidRDefault="001770A6" w:rsidP="0076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0A6" w:rsidRDefault="001770A6" w:rsidP="00765216">
      <w:r>
        <w:separator/>
      </w:r>
    </w:p>
  </w:footnote>
  <w:footnote w:type="continuationSeparator" w:id="0">
    <w:p w:rsidR="001770A6" w:rsidRDefault="001770A6" w:rsidP="00765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45"/>
    <w:rsid w:val="00001ED5"/>
    <w:rsid w:val="000358B8"/>
    <w:rsid w:val="001770A6"/>
    <w:rsid w:val="00394745"/>
    <w:rsid w:val="003B3DF5"/>
    <w:rsid w:val="0044657E"/>
    <w:rsid w:val="00510871"/>
    <w:rsid w:val="00521144"/>
    <w:rsid w:val="00765216"/>
    <w:rsid w:val="009A63C6"/>
    <w:rsid w:val="009C0D13"/>
    <w:rsid w:val="00A667BD"/>
    <w:rsid w:val="00AA5AFC"/>
    <w:rsid w:val="00C11103"/>
    <w:rsid w:val="00C353AA"/>
    <w:rsid w:val="00C531D1"/>
    <w:rsid w:val="00DC20E7"/>
    <w:rsid w:val="00E82D7C"/>
    <w:rsid w:val="00EB2508"/>
    <w:rsid w:val="00EC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11B9C6F"/>
  <w15:docId w15:val="{E957C33B-20F0-4B4D-AE21-522FA178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4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745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652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65216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7652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65216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하이카손해사정</Company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HXXXXX</dc:creator>
  <cp:lastModifiedBy>HXXXXX</cp:lastModifiedBy>
  <cp:revision>3</cp:revision>
  <dcterms:created xsi:type="dcterms:W3CDTF">2026-07-03T06:12:00Z</dcterms:created>
  <dcterms:modified xsi:type="dcterms:W3CDTF">2026-07-10T05:53:00Z</dcterms:modified>
</cp:coreProperties>
</file>